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5" w:rsidRPr="00EB3286" w:rsidRDefault="00616275" w:rsidP="00616275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616275" w:rsidRDefault="00616275" w:rsidP="00616275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16275" w:rsidRDefault="00616275" w:rsidP="0061627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616275" w:rsidRDefault="00616275" w:rsidP="0061627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616275" w:rsidRDefault="00616275" w:rsidP="00616275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616275" w:rsidRPr="00B96427" w:rsidRDefault="00616275" w:rsidP="00616275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616275" w:rsidRPr="00B0133C" w:rsidRDefault="00616275" w:rsidP="00616275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616275" w:rsidRDefault="00616275" w:rsidP="00616275">
      <w:pPr>
        <w:rPr>
          <w:szCs w:val="28"/>
        </w:rPr>
      </w:pPr>
    </w:p>
    <w:p w:rsidR="00616275" w:rsidRDefault="00616275" w:rsidP="00616275">
      <w:pPr>
        <w:rPr>
          <w:szCs w:val="28"/>
        </w:rPr>
      </w:pPr>
      <w:r>
        <w:rPr>
          <w:szCs w:val="28"/>
        </w:rPr>
        <w:t>24.04.2015 г.</w:t>
      </w:r>
      <w:r>
        <w:rPr>
          <w:szCs w:val="28"/>
        </w:rPr>
        <w:tab/>
      </w:r>
    </w:p>
    <w:p w:rsidR="00616275" w:rsidRPr="001224B9" w:rsidRDefault="00616275" w:rsidP="0061627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16275" w:rsidRPr="0018375D" w:rsidRDefault="00616275" w:rsidP="00616275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75" w:rsidRPr="004F207A" w:rsidRDefault="00616275" w:rsidP="00616275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4F207A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4F207A">
        <w:rPr>
          <w:rFonts w:ascii="Times New Roman" w:hAnsi="Times New Roman" w:cs="Times New Roman"/>
          <w:b w:val="0"/>
          <w:sz w:val="26"/>
          <w:szCs w:val="26"/>
        </w:rPr>
        <w:t xml:space="preserve"> плановый период 2015 и 2016 годов» и от 25.12.2014 г. №64 «О бюджете Задонского сельского поселения Азовского района на 2015 год и плановый период 2016 и 2017 годов»</w:t>
      </w: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75" w:rsidRDefault="00616275" w:rsidP="00616275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 транспортной системы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5 Программы в соответствии с приложением к настоящему постановлению.</w:t>
      </w:r>
    </w:p>
    <w:p w:rsidR="00616275" w:rsidRPr="005D4B56" w:rsidRDefault="00616275" w:rsidP="00616275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75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Задонского</w:t>
      </w:r>
    </w:p>
    <w:p w:rsidR="00616275" w:rsidRPr="0018375D" w:rsidRDefault="00616275" w:rsidP="0061627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616275" w:rsidRDefault="00616275" w:rsidP="00616275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75" w:rsidRDefault="00616275" w:rsidP="00616275">
      <w:pPr>
        <w:spacing w:line="240" w:lineRule="auto"/>
      </w:pPr>
      <w:r>
        <w:t>Подготовила: Е.Н.Жарова</w:t>
      </w:r>
    </w:p>
    <w:p w:rsidR="00616275" w:rsidRDefault="00616275" w:rsidP="00616275">
      <w:pPr>
        <w:spacing w:line="240" w:lineRule="auto"/>
      </w:pPr>
      <w:r>
        <w:t>Согласовано: Е.О.Герасимова</w:t>
      </w:r>
    </w:p>
    <w:p w:rsidR="00616275" w:rsidRDefault="00616275" w:rsidP="00616275"/>
    <w:p w:rsidR="00616275" w:rsidRDefault="00616275" w:rsidP="00616275"/>
    <w:p w:rsidR="00616275" w:rsidRDefault="00616275" w:rsidP="00616275">
      <w:pPr>
        <w:sectPr w:rsidR="00616275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616275" w:rsidRPr="00102E10" w:rsidRDefault="00616275" w:rsidP="00616275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02E10">
        <w:rPr>
          <w:sz w:val="24"/>
          <w:szCs w:val="24"/>
        </w:rPr>
        <w:t xml:space="preserve">риложение </w:t>
      </w:r>
    </w:p>
    <w:p w:rsidR="00616275" w:rsidRPr="00102E10" w:rsidRDefault="00616275" w:rsidP="00616275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616275" w:rsidRPr="00102E10" w:rsidRDefault="00616275" w:rsidP="00616275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616275" w:rsidRPr="00102E10" w:rsidRDefault="00616275" w:rsidP="00616275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616275" w:rsidRPr="00102E10" w:rsidRDefault="00616275" w:rsidP="00616275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102E1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102E1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02E10">
        <w:rPr>
          <w:sz w:val="24"/>
          <w:szCs w:val="24"/>
        </w:rPr>
        <w:t xml:space="preserve"> г. </w:t>
      </w:r>
    </w:p>
    <w:p w:rsidR="00616275" w:rsidRDefault="00616275" w:rsidP="00616275"/>
    <w:p w:rsidR="00616275" w:rsidRDefault="00616275" w:rsidP="00616275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616275" w:rsidRDefault="00616275" w:rsidP="00616275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616275" w:rsidRDefault="00616275" w:rsidP="00616275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бюджетов.</w:t>
      </w:r>
    </w:p>
    <w:p w:rsidR="00616275" w:rsidRDefault="00616275" w:rsidP="00616275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44106,81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>
        <w:rPr>
          <w:sz w:val="26"/>
          <w:szCs w:val="26"/>
        </w:rPr>
        <w:t>41717,76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616275" w:rsidRPr="00E36E43" w:rsidRDefault="00616275" w:rsidP="00616275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36"/>
        <w:gridCol w:w="5951"/>
        <w:gridCol w:w="993"/>
        <w:gridCol w:w="993"/>
        <w:gridCol w:w="850"/>
        <w:gridCol w:w="1274"/>
        <w:gridCol w:w="1140"/>
        <w:gridCol w:w="850"/>
        <w:gridCol w:w="853"/>
        <w:gridCol w:w="850"/>
        <w:gridCol w:w="850"/>
        <w:gridCol w:w="780"/>
      </w:tblGrid>
      <w:tr w:rsidR="00616275" w:rsidRPr="006209B0" w:rsidTr="00562B62">
        <w:tc>
          <w:tcPr>
            <w:tcW w:w="168" w:type="pct"/>
            <w:vMerge w:val="restar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9" w:type="pct"/>
            <w:vMerge w:val="restar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2" w:type="pct"/>
            <w:vMerge w:val="restar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651" w:type="pct"/>
            <w:gridSpan w:val="9"/>
          </w:tcPr>
          <w:p w:rsidR="00616275" w:rsidRPr="006209B0" w:rsidRDefault="00616275" w:rsidP="00562B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616275" w:rsidRPr="006209B0" w:rsidTr="00562B62">
        <w:tc>
          <w:tcPr>
            <w:tcW w:w="168" w:type="pct"/>
            <w:vMerge/>
          </w:tcPr>
          <w:p w:rsidR="00616275" w:rsidRPr="006209B0" w:rsidRDefault="00616275" w:rsidP="00562B6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  <w:vMerge/>
          </w:tcPr>
          <w:p w:rsidR="00616275" w:rsidRPr="006209B0" w:rsidRDefault="00616275" w:rsidP="00562B6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616275" w:rsidRPr="006209B0" w:rsidRDefault="00616275" w:rsidP="00562B6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616275" w:rsidRPr="006209B0" w:rsidRDefault="00616275" w:rsidP="00562B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025" w:type="pct"/>
            <w:gridSpan w:val="3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616275" w:rsidRPr="006209B0" w:rsidRDefault="00616275" w:rsidP="00562B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5" w:type="pct"/>
          </w:tcPr>
          <w:p w:rsidR="00616275" w:rsidRPr="006209B0" w:rsidRDefault="00616275" w:rsidP="00562B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616275" w:rsidRPr="006209B0" w:rsidTr="00562B62">
        <w:tc>
          <w:tcPr>
            <w:tcW w:w="168" w:type="pct"/>
            <w:vMerge/>
          </w:tcPr>
          <w:p w:rsidR="00616275" w:rsidRPr="006209B0" w:rsidRDefault="00616275" w:rsidP="00562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  <w:vMerge/>
          </w:tcPr>
          <w:p w:rsidR="00616275" w:rsidRPr="006209B0" w:rsidRDefault="00616275" w:rsidP="00562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275" w:rsidRPr="00553EB1" w:rsidTr="00562B62">
        <w:tc>
          <w:tcPr>
            <w:tcW w:w="168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 дорог, в т.ч.</w:t>
            </w:r>
          </w:p>
        </w:tc>
        <w:tc>
          <w:tcPr>
            <w:tcW w:w="312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21004,3</w:t>
            </w:r>
          </w:p>
        </w:tc>
        <w:tc>
          <w:tcPr>
            <w:tcW w:w="312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6486,4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2289,5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2289,5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5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616275" w:rsidRPr="00553EB1" w:rsidTr="00562B62">
        <w:tc>
          <w:tcPr>
            <w:tcW w:w="168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капитальный ремонт дорог</w:t>
            </w:r>
          </w:p>
        </w:tc>
        <w:tc>
          <w:tcPr>
            <w:tcW w:w="312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2668,8</w:t>
            </w:r>
          </w:p>
        </w:tc>
        <w:tc>
          <w:tcPr>
            <w:tcW w:w="312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2097,2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571,6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16275" w:rsidRPr="00553EB1" w:rsidTr="00562B62">
        <w:tc>
          <w:tcPr>
            <w:tcW w:w="168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312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15153,0</w:t>
            </w:r>
          </w:p>
        </w:tc>
        <w:tc>
          <w:tcPr>
            <w:tcW w:w="312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1782,7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1141,9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5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616275" w:rsidRPr="00553EB1" w:rsidTr="00562B62">
        <w:tc>
          <w:tcPr>
            <w:tcW w:w="168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строительство дорог</w:t>
            </w:r>
          </w:p>
        </w:tc>
        <w:tc>
          <w:tcPr>
            <w:tcW w:w="312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3182,5</w:t>
            </w:r>
          </w:p>
        </w:tc>
        <w:tc>
          <w:tcPr>
            <w:tcW w:w="312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2606,5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576,0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16275" w:rsidRPr="00553EB1" w:rsidTr="00562B62">
        <w:tc>
          <w:tcPr>
            <w:tcW w:w="168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616275" w:rsidRDefault="00616275" w:rsidP="00562B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автомобильной дороги с твердым покрытием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12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12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</w:tcPr>
          <w:p w:rsidR="00616275" w:rsidRDefault="00616275" w:rsidP="00562B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16275" w:rsidRPr="006209B0" w:rsidTr="00562B62">
        <w:tc>
          <w:tcPr>
            <w:tcW w:w="168" w:type="pct"/>
          </w:tcPr>
          <w:p w:rsidR="00616275" w:rsidRPr="006209B0" w:rsidRDefault="00616275" w:rsidP="00562B6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616275" w:rsidRPr="006209B0" w:rsidRDefault="00616275" w:rsidP="00562B6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12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21577,3</w:t>
            </w:r>
          </w:p>
        </w:tc>
        <w:tc>
          <w:tcPr>
            <w:tcW w:w="312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6486,4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2862,5</w:t>
            </w:r>
          </w:p>
        </w:tc>
        <w:tc>
          <w:tcPr>
            <w:tcW w:w="400" w:type="pct"/>
          </w:tcPr>
          <w:p w:rsidR="00616275" w:rsidRDefault="00616275" w:rsidP="00562B6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8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2289,5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45" w:type="pct"/>
          </w:tcPr>
          <w:p w:rsidR="00616275" w:rsidRPr="006209B0" w:rsidRDefault="00616275" w:rsidP="00562B6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</w:tr>
    </w:tbl>
    <w:p w:rsidR="00616275" w:rsidRPr="00F6592A" w:rsidRDefault="00616275" w:rsidP="00616275">
      <w:pPr>
        <w:pStyle w:val="western"/>
        <w:tabs>
          <w:tab w:val="left" w:pos="709"/>
        </w:tabs>
        <w:spacing w:before="0" w:beforeAutospacing="0"/>
        <w:ind w:firstLine="547"/>
        <w:jc w:val="both"/>
      </w:pPr>
      <w:r>
        <w:br w:type="textWrapping" w:clear="all"/>
      </w:r>
    </w:p>
    <w:p w:rsidR="00616275" w:rsidRPr="00102E10" w:rsidRDefault="00616275" w:rsidP="00616275"/>
    <w:p w:rsidR="00616275" w:rsidRDefault="00616275" w:rsidP="00616275"/>
    <w:p w:rsidR="00C805AF" w:rsidRDefault="00C805AF"/>
    <w:sectPr w:rsidR="00C805AF" w:rsidSect="00922B30">
      <w:pgSz w:w="16838" w:h="11906" w:orient="landscape" w:code="9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6275"/>
    <w:rsid w:val="00007099"/>
    <w:rsid w:val="00046F44"/>
    <w:rsid w:val="00066870"/>
    <w:rsid w:val="000A53D6"/>
    <w:rsid w:val="000E098D"/>
    <w:rsid w:val="000E74AA"/>
    <w:rsid w:val="000F0AB4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E573F"/>
    <w:rsid w:val="00524DF7"/>
    <w:rsid w:val="005322ED"/>
    <w:rsid w:val="0053291D"/>
    <w:rsid w:val="00551A08"/>
    <w:rsid w:val="005F189D"/>
    <w:rsid w:val="00616275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A1B86"/>
    <w:rsid w:val="00EE739C"/>
    <w:rsid w:val="00F40B53"/>
    <w:rsid w:val="00F74F02"/>
    <w:rsid w:val="00FE70F3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616275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616275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16275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61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2015-04-27T04:40:00Z</dcterms:created>
  <dcterms:modified xsi:type="dcterms:W3CDTF">2015-04-27T05:05:00Z</dcterms:modified>
</cp:coreProperties>
</file>