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D37" w:rsidRPr="00FD4C01" w:rsidRDefault="00600D37" w:rsidP="00600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600D37" w:rsidRPr="00FD4C01" w:rsidRDefault="00600D37" w:rsidP="00600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600D37" w:rsidRPr="00FD4C01" w:rsidRDefault="00600D37" w:rsidP="00600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0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АЗОВСКИЙ РАЙОН</w:t>
      </w:r>
    </w:p>
    <w:p w:rsidR="00600D37" w:rsidRPr="00FD4C01" w:rsidRDefault="00600D37" w:rsidP="00600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«ЗАДОНСКОЕ СЕЛЬСКОЕ ПОСЕЛЕНИЕ»</w:t>
      </w:r>
    </w:p>
    <w:p w:rsidR="00600D37" w:rsidRPr="00FD4C01" w:rsidRDefault="00600D37" w:rsidP="00600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D37" w:rsidRPr="00FD4C01" w:rsidRDefault="00600D37" w:rsidP="00600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0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ЗАДОНСКОГО СЕЛЬСКОГО ПОСЕЛЕНИЯ</w:t>
      </w:r>
    </w:p>
    <w:p w:rsidR="00600D37" w:rsidRPr="00FD4C01" w:rsidRDefault="00600D37" w:rsidP="00600D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D37" w:rsidRDefault="00907ADC" w:rsidP="00600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600D37" w:rsidRPr="00FD4C01" w:rsidRDefault="00600D37" w:rsidP="00600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D37" w:rsidRPr="00FD4C01" w:rsidRDefault="00907ADC" w:rsidP="00600D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600D37" w:rsidRPr="00FD4C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0D37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600D37" w:rsidRPr="00FD4C0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600D37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600D37" w:rsidRPr="00FD4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0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11</w:t>
      </w:r>
      <w:r w:rsidR="00600D37" w:rsidRPr="00FD4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х. Задонский</w:t>
      </w:r>
    </w:p>
    <w:p w:rsidR="00600D37" w:rsidRPr="00FD4C01" w:rsidRDefault="00600D37" w:rsidP="00600D37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0D37" w:rsidRDefault="00D94A07" w:rsidP="003375FB">
      <w:pPr>
        <w:tabs>
          <w:tab w:val="left" w:pos="2268"/>
        </w:tabs>
        <w:spacing w:after="0" w:line="276" w:lineRule="auto"/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дополнительных мерах по обеспечению санитарно-эпидемиологического благополучия населения на территории Задонского сельского </w:t>
      </w:r>
      <w:r w:rsidR="003375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07ADC" w:rsidRPr="00846F2C" w:rsidRDefault="00907ADC" w:rsidP="00907ADC">
      <w:pPr>
        <w:tabs>
          <w:tab w:val="left" w:pos="3686"/>
        </w:tabs>
        <w:spacing w:after="0" w:line="276" w:lineRule="auto"/>
        <w:ind w:right="595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0D37" w:rsidRDefault="00600D37" w:rsidP="00600D3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F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0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эпидемиологической ситуацией </w:t>
      </w:r>
      <w:r w:rsidR="00907A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907ADC" w:rsidRPr="00907ADC">
        <w:rPr>
          <w:rFonts w:ascii="Times New Roman" w:eastAsia="Times New Roman" w:hAnsi="Times New Roman" w:cs="Times New Roman"/>
          <w:sz w:val="28"/>
          <w:szCs w:val="28"/>
          <w:lang w:eastAsia="ru-RU"/>
        </w:rPr>
        <w:t>-19</w:t>
      </w:r>
      <w:r w:rsidR="0090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для принятия дополнительных мер по предотвращению распространения новой </w:t>
      </w:r>
      <w:proofErr w:type="spellStart"/>
      <w:r w:rsidR="00907A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короновирусной</w:t>
      </w:r>
      <w:proofErr w:type="spellEnd"/>
      <w:r w:rsidR="0090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в соответствии с </w:t>
      </w:r>
      <w:r w:rsidR="007F3631" w:rsidRPr="007F36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7F363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bookmarkStart w:id="0" w:name="_GoBack"/>
      <w:bookmarkEnd w:id="0"/>
      <w:r w:rsidR="007F3631" w:rsidRPr="007F3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Ростовской области от 26.01.2022 № 44 «О дополнительных мерах по предотвращению распространения новой </w:t>
      </w:r>
      <w:proofErr w:type="spellStart"/>
      <w:r w:rsidR="007F3631" w:rsidRPr="007F36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7F3631" w:rsidRPr="007F3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 на территории Ростовской области на период по 28 февраля 2022 г.»</w:t>
      </w:r>
      <w:r w:rsidR="00907ADC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Задонского сельского поселения:</w:t>
      </w:r>
    </w:p>
    <w:p w:rsidR="00600D37" w:rsidRDefault="00600D37" w:rsidP="00600D3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D37" w:rsidRDefault="00600D37" w:rsidP="00600D3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07A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Запретить на территории Задонского сельского поселения проведение массовых мероприятий до особого распоряжения.</w:t>
      </w:r>
    </w:p>
    <w:p w:rsidR="00600D37" w:rsidRPr="009238CE" w:rsidRDefault="00907ADC" w:rsidP="00600D3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00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00D37" w:rsidRPr="0084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Ведущему специалисту Администрации Задонского сельского поселения </w:t>
      </w:r>
      <w:r w:rsidR="00600D37">
        <w:rPr>
          <w:rFonts w:ascii="Times New Roman" w:eastAsia="Times New Roman" w:hAnsi="Times New Roman" w:cs="Times New Roman"/>
          <w:sz w:val="28"/>
          <w:szCs w:val="28"/>
          <w:lang w:eastAsia="ru-RU"/>
        </w:rPr>
        <w:t>В.Е. Савельевой</w:t>
      </w:r>
      <w:r w:rsidR="00600D37" w:rsidRPr="0084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разместить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="00600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D37" w:rsidRPr="0084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00D37" w:rsidRPr="00846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официальном сайте Задонского сельс</w:t>
      </w:r>
      <w:r w:rsidR="00600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кого поселения</w:t>
      </w:r>
      <w:r w:rsidR="00600D37" w:rsidRPr="00846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00D37" w:rsidRPr="00846F2C" w:rsidRDefault="004D7960" w:rsidP="00600D3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00D37" w:rsidRPr="00846F2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</w:t>
      </w:r>
      <w:r w:rsidR="00600D3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07ADC">
        <w:rPr>
          <w:rFonts w:ascii="Times New Roman" w:eastAsia="Times New Roman" w:hAnsi="Times New Roman" w:cs="Times New Roman"/>
          <w:sz w:val="28"/>
          <w:szCs w:val="28"/>
          <w:lang w:eastAsia="ru-RU"/>
        </w:rPr>
        <w:t>лнением настоящего распоряжения</w:t>
      </w:r>
      <w:r w:rsidR="00600D37" w:rsidRPr="0084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600D37" w:rsidRPr="00846F2C" w:rsidRDefault="00600D37" w:rsidP="00907AD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D37" w:rsidRDefault="00600D37" w:rsidP="00600D3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D37" w:rsidRPr="00846F2C" w:rsidRDefault="00600D37" w:rsidP="00600D3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 о. г</w:t>
      </w:r>
      <w:r w:rsidRPr="00846F2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4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Задонского</w:t>
      </w:r>
    </w:p>
    <w:p w:rsidR="00600D37" w:rsidRDefault="00600D37" w:rsidP="00600D3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F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4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4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Пустовая</w:t>
      </w:r>
      <w:proofErr w:type="spellEnd"/>
    </w:p>
    <w:sectPr w:rsidR="00600D37" w:rsidSect="001A42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E1"/>
    <w:rsid w:val="003375FB"/>
    <w:rsid w:val="004D7960"/>
    <w:rsid w:val="00600D37"/>
    <w:rsid w:val="007F3631"/>
    <w:rsid w:val="008D2EBB"/>
    <w:rsid w:val="00907ADC"/>
    <w:rsid w:val="00D94A07"/>
    <w:rsid w:val="00E1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E19DC-E541-4B3C-A249-C8ECEBE11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D3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7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7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2022-01-31T06:35:00Z</cp:lastPrinted>
  <dcterms:created xsi:type="dcterms:W3CDTF">2022-01-26T08:39:00Z</dcterms:created>
  <dcterms:modified xsi:type="dcterms:W3CDTF">2022-01-31T06:35:00Z</dcterms:modified>
</cp:coreProperties>
</file>