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B9" w:rsidRPr="00D92EBD" w:rsidRDefault="00711638" w:rsidP="0071163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FE273A" w:rsidRPr="00FE273A" w:rsidRDefault="00FE273A" w:rsidP="00FE273A">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FE273A">
        <w:rPr>
          <w:rFonts w:ascii="Times New Roman" w:hAnsi="Times New Roman" w:cs="Times New Roman"/>
          <w:b/>
          <w:bCs/>
          <w:sz w:val="28"/>
          <w:szCs w:val="28"/>
        </w:rPr>
        <w:t>РОССИЙСКАЯ ФЕДЕРАЦИЯ</w:t>
      </w:r>
    </w:p>
    <w:p w:rsidR="00FE273A" w:rsidRPr="00FE273A" w:rsidRDefault="00FE273A" w:rsidP="00FE273A">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FE273A">
        <w:rPr>
          <w:rFonts w:ascii="Times New Roman" w:hAnsi="Times New Roman" w:cs="Times New Roman"/>
          <w:b/>
          <w:bCs/>
          <w:sz w:val="28"/>
          <w:szCs w:val="28"/>
        </w:rPr>
        <w:t>АДМИНИСТРАЦИЯ ЗАДОНСКОГО СЕЛЬСКОГО ПОСЕЛЕНИЯ</w:t>
      </w:r>
    </w:p>
    <w:p w:rsidR="00FE273A" w:rsidRPr="00FE273A" w:rsidRDefault="00FE273A" w:rsidP="00FE273A">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FE273A">
        <w:rPr>
          <w:rFonts w:ascii="Times New Roman" w:hAnsi="Times New Roman" w:cs="Times New Roman"/>
          <w:b/>
          <w:bCs/>
          <w:sz w:val="28"/>
          <w:szCs w:val="28"/>
        </w:rPr>
        <w:t>АЗОВСКОГО РАЙОНА РОСТОВСКОЙ ОБЛАСТИ</w:t>
      </w:r>
    </w:p>
    <w:p w:rsidR="00FE273A" w:rsidRPr="00FE273A" w:rsidRDefault="00FE273A" w:rsidP="00FE273A">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FE273A" w:rsidRPr="00FE273A" w:rsidRDefault="00FE273A" w:rsidP="00FE273A">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FE273A">
        <w:rPr>
          <w:rFonts w:ascii="Times New Roman" w:hAnsi="Times New Roman" w:cs="Times New Roman"/>
          <w:b/>
          <w:bCs/>
          <w:sz w:val="28"/>
          <w:szCs w:val="28"/>
        </w:rPr>
        <w:t>ПОСТАНОВЛЕНИЕ</w:t>
      </w:r>
    </w:p>
    <w:p w:rsidR="00FE273A" w:rsidRPr="00FE273A" w:rsidRDefault="00FE273A" w:rsidP="00FE273A">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FE273A" w:rsidRPr="00FE273A" w:rsidRDefault="00711638" w:rsidP="00FE273A">
      <w:pPr>
        <w:widowControl w:val="0"/>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_______</w:t>
      </w:r>
      <w:r w:rsidR="00FE273A" w:rsidRPr="00FE273A">
        <w:rPr>
          <w:rFonts w:ascii="Times New Roman" w:hAnsi="Times New Roman" w:cs="Times New Roman"/>
          <w:bCs/>
          <w:sz w:val="28"/>
          <w:szCs w:val="28"/>
        </w:rPr>
        <w:t>.2014г.</w:t>
      </w:r>
      <w:r w:rsidR="00FE273A" w:rsidRPr="00FE273A">
        <w:rPr>
          <w:rFonts w:ascii="Times New Roman" w:hAnsi="Times New Roman" w:cs="Times New Roman"/>
          <w:bCs/>
          <w:sz w:val="28"/>
          <w:szCs w:val="28"/>
        </w:rPr>
        <w:tab/>
      </w:r>
      <w:r w:rsidR="00FE273A" w:rsidRPr="00FE273A">
        <w:rPr>
          <w:rFonts w:ascii="Times New Roman" w:hAnsi="Times New Roman" w:cs="Times New Roman"/>
          <w:bCs/>
          <w:sz w:val="28"/>
          <w:szCs w:val="28"/>
        </w:rPr>
        <w:tab/>
      </w:r>
      <w:r w:rsidR="00FE273A" w:rsidRPr="00FE273A">
        <w:rPr>
          <w:rFonts w:ascii="Times New Roman" w:hAnsi="Times New Roman" w:cs="Times New Roman"/>
          <w:bCs/>
          <w:sz w:val="28"/>
          <w:szCs w:val="28"/>
        </w:rPr>
        <w:tab/>
      </w:r>
      <w:r w:rsidR="00FE273A" w:rsidRPr="00FE273A">
        <w:rPr>
          <w:rFonts w:ascii="Times New Roman" w:hAnsi="Times New Roman" w:cs="Times New Roman"/>
          <w:bCs/>
          <w:sz w:val="28"/>
          <w:szCs w:val="28"/>
        </w:rPr>
        <w:tab/>
      </w:r>
      <w:r w:rsidR="00FE273A" w:rsidRPr="00FE273A">
        <w:rPr>
          <w:rFonts w:ascii="Times New Roman" w:hAnsi="Times New Roman" w:cs="Times New Roman"/>
          <w:bCs/>
          <w:sz w:val="28"/>
          <w:szCs w:val="28"/>
        </w:rPr>
        <w:tab/>
      </w:r>
      <w:r w:rsidR="00FE273A" w:rsidRPr="00FE273A">
        <w:rPr>
          <w:rFonts w:ascii="Times New Roman" w:hAnsi="Times New Roman" w:cs="Times New Roman"/>
          <w:bCs/>
          <w:sz w:val="28"/>
          <w:szCs w:val="28"/>
        </w:rPr>
        <w:tab/>
      </w:r>
      <w:r w:rsidR="00FE273A" w:rsidRPr="00FE273A">
        <w:rPr>
          <w:rFonts w:ascii="Times New Roman" w:hAnsi="Times New Roman" w:cs="Times New Roman"/>
          <w:bCs/>
          <w:sz w:val="28"/>
          <w:szCs w:val="28"/>
        </w:rPr>
        <w:tab/>
      </w:r>
      <w:r w:rsidR="00FE273A" w:rsidRPr="00FE273A">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№____</w:t>
      </w:r>
    </w:p>
    <w:p w:rsidR="00FE273A" w:rsidRPr="00FE273A" w:rsidRDefault="00FE273A" w:rsidP="00FE273A">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D92EBD" w:rsidRPr="00FE273A" w:rsidRDefault="00FE273A" w:rsidP="00FE273A">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FE273A">
        <w:rPr>
          <w:rFonts w:ascii="Times New Roman" w:hAnsi="Times New Roman" w:cs="Times New Roman"/>
          <w:bCs/>
          <w:sz w:val="28"/>
          <w:szCs w:val="28"/>
        </w:rPr>
        <w:t>х. Задонский</w:t>
      </w:r>
    </w:p>
    <w:p w:rsidR="00D92EBD" w:rsidRDefault="00D92EBD">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D92EBD" w:rsidRDefault="00D92EBD">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177AB9" w:rsidRPr="00D92EBD" w:rsidRDefault="00D92EBD" w:rsidP="00D92EBD">
      <w:pPr>
        <w:widowControl w:val="0"/>
        <w:autoSpaceDE w:val="0"/>
        <w:autoSpaceDN w:val="0"/>
        <w:adjustRightInd w:val="0"/>
        <w:spacing w:after="0" w:line="240" w:lineRule="auto"/>
        <w:ind w:right="4252"/>
        <w:rPr>
          <w:rFonts w:ascii="Times New Roman" w:hAnsi="Times New Roman" w:cs="Times New Roman"/>
          <w:bCs/>
          <w:sz w:val="28"/>
          <w:szCs w:val="28"/>
        </w:rPr>
      </w:pPr>
      <w:r w:rsidRPr="00D92EBD">
        <w:rPr>
          <w:rFonts w:ascii="Times New Roman" w:hAnsi="Times New Roman" w:cs="Times New Roman"/>
          <w:bCs/>
          <w:sz w:val="28"/>
          <w:szCs w:val="28"/>
        </w:rPr>
        <w:t xml:space="preserve">Об основных направлениях бюджетной и налоговой политики </w:t>
      </w:r>
      <w:proofErr w:type="gramStart"/>
      <w:r w:rsidRPr="00D92EBD">
        <w:rPr>
          <w:rFonts w:ascii="Times New Roman" w:hAnsi="Times New Roman" w:cs="Times New Roman"/>
          <w:bCs/>
          <w:sz w:val="28"/>
          <w:szCs w:val="28"/>
        </w:rPr>
        <w:t>Задонского</w:t>
      </w:r>
      <w:proofErr w:type="gramEnd"/>
      <w:r w:rsidRPr="00D92EBD">
        <w:rPr>
          <w:rFonts w:ascii="Times New Roman" w:hAnsi="Times New Roman" w:cs="Times New Roman"/>
          <w:bCs/>
          <w:sz w:val="28"/>
          <w:szCs w:val="28"/>
        </w:rPr>
        <w:t xml:space="preserve"> сельского поселения на 2015-2017 годы</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A0EC4"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92EBD">
        <w:rPr>
          <w:rFonts w:ascii="Times New Roman" w:hAnsi="Times New Roman" w:cs="Times New Roman"/>
          <w:sz w:val="28"/>
          <w:szCs w:val="28"/>
        </w:rPr>
        <w:t xml:space="preserve">В соответствии со </w:t>
      </w:r>
      <w:hyperlink r:id="rId5" w:history="1">
        <w:r w:rsidRPr="00D92EBD">
          <w:rPr>
            <w:rFonts w:ascii="Times New Roman" w:hAnsi="Times New Roman" w:cs="Times New Roman"/>
            <w:sz w:val="28"/>
            <w:szCs w:val="28"/>
          </w:rPr>
          <w:t>статьей 184.2</w:t>
        </w:r>
      </w:hyperlink>
      <w:r w:rsidRPr="00D92EBD">
        <w:rPr>
          <w:rFonts w:ascii="Times New Roman" w:hAnsi="Times New Roman" w:cs="Times New Roman"/>
          <w:sz w:val="28"/>
          <w:szCs w:val="28"/>
        </w:rPr>
        <w:t xml:space="preserve"> Бюджетного кодекса Российской Федерации и </w:t>
      </w:r>
      <w:r w:rsidR="00D92EBD">
        <w:rPr>
          <w:rFonts w:ascii="Times New Roman" w:hAnsi="Times New Roman" w:cs="Times New Roman"/>
          <w:sz w:val="28"/>
          <w:szCs w:val="28"/>
        </w:rPr>
        <w:t>статьей 18 Решения собрания депутатов Задонского сельского поселения от 08.10.2013 №26 «О бюджетном процессе в Задонском сельском поселении»</w:t>
      </w:r>
      <w:r w:rsidRPr="00D92EBD">
        <w:rPr>
          <w:rFonts w:ascii="Times New Roman" w:hAnsi="Times New Roman" w:cs="Times New Roman"/>
          <w:sz w:val="28"/>
          <w:szCs w:val="28"/>
        </w:rPr>
        <w:t xml:space="preserve">, а также </w:t>
      </w:r>
      <w:r w:rsidR="00D92EBD">
        <w:rPr>
          <w:rFonts w:ascii="Times New Roman" w:hAnsi="Times New Roman" w:cs="Times New Roman"/>
          <w:sz w:val="28"/>
          <w:szCs w:val="28"/>
        </w:rPr>
        <w:t>постановлением Администрации Задонского сельского поселения</w:t>
      </w:r>
      <w:r w:rsidRPr="00D92EBD">
        <w:rPr>
          <w:rFonts w:ascii="Times New Roman" w:hAnsi="Times New Roman" w:cs="Times New Roman"/>
          <w:sz w:val="28"/>
          <w:szCs w:val="28"/>
        </w:rPr>
        <w:t xml:space="preserve"> от </w:t>
      </w:r>
      <w:r w:rsidR="00D92EBD">
        <w:rPr>
          <w:rFonts w:ascii="Times New Roman" w:hAnsi="Times New Roman" w:cs="Times New Roman"/>
          <w:sz w:val="28"/>
          <w:szCs w:val="28"/>
        </w:rPr>
        <w:t>10.07.2014 №109</w:t>
      </w:r>
      <w:r w:rsidRPr="00D92EBD">
        <w:rPr>
          <w:rFonts w:ascii="Times New Roman" w:hAnsi="Times New Roman" w:cs="Times New Roman"/>
          <w:sz w:val="28"/>
          <w:szCs w:val="28"/>
        </w:rPr>
        <w:t xml:space="preserve"> "Об утверждении </w:t>
      </w:r>
      <w:r w:rsidR="00D92EBD">
        <w:rPr>
          <w:rFonts w:ascii="Times New Roman" w:hAnsi="Times New Roman" w:cs="Times New Roman"/>
          <w:sz w:val="28"/>
          <w:szCs w:val="28"/>
        </w:rPr>
        <w:t>п</w:t>
      </w:r>
      <w:r w:rsidRPr="00D92EBD">
        <w:rPr>
          <w:rFonts w:ascii="Times New Roman" w:hAnsi="Times New Roman" w:cs="Times New Roman"/>
          <w:sz w:val="28"/>
          <w:szCs w:val="28"/>
        </w:rPr>
        <w:t xml:space="preserve">орядка и сроков разработки прогноза социально-экономического развития </w:t>
      </w:r>
      <w:r w:rsidR="00D92EBD">
        <w:rPr>
          <w:rFonts w:ascii="Times New Roman" w:hAnsi="Times New Roman" w:cs="Times New Roman"/>
          <w:sz w:val="28"/>
          <w:szCs w:val="28"/>
        </w:rPr>
        <w:t>Задонского сельского поселения</w:t>
      </w:r>
      <w:r w:rsidRPr="00D92EBD">
        <w:rPr>
          <w:rFonts w:ascii="Times New Roman" w:hAnsi="Times New Roman" w:cs="Times New Roman"/>
          <w:sz w:val="28"/>
          <w:szCs w:val="28"/>
        </w:rPr>
        <w:t xml:space="preserve"> и составления проекта бюджета </w:t>
      </w:r>
      <w:r w:rsidR="00D92EBD">
        <w:rPr>
          <w:rFonts w:ascii="Times New Roman" w:hAnsi="Times New Roman" w:cs="Times New Roman"/>
          <w:sz w:val="28"/>
          <w:szCs w:val="28"/>
        </w:rPr>
        <w:t>Задонского сельского поселения Азовского района на</w:t>
      </w:r>
      <w:proofErr w:type="gramEnd"/>
      <w:r w:rsidRPr="00D92EBD">
        <w:rPr>
          <w:rFonts w:ascii="Times New Roman" w:hAnsi="Times New Roman" w:cs="Times New Roman"/>
          <w:sz w:val="28"/>
          <w:szCs w:val="28"/>
        </w:rPr>
        <w:t xml:space="preserve"> 2015 год и на плановый период 2016 и 2017 годов"</w:t>
      </w:r>
      <w:r w:rsidR="00DA0EC4">
        <w:rPr>
          <w:rFonts w:ascii="Times New Roman" w:hAnsi="Times New Roman" w:cs="Times New Roman"/>
          <w:sz w:val="28"/>
          <w:szCs w:val="28"/>
        </w:rPr>
        <w:t xml:space="preserve">, Администрация </w:t>
      </w:r>
      <w:proofErr w:type="gramStart"/>
      <w:r w:rsidR="00DA0EC4">
        <w:rPr>
          <w:rFonts w:ascii="Times New Roman" w:hAnsi="Times New Roman" w:cs="Times New Roman"/>
          <w:sz w:val="28"/>
          <w:szCs w:val="28"/>
        </w:rPr>
        <w:t>Задонского</w:t>
      </w:r>
      <w:proofErr w:type="gramEnd"/>
      <w:r w:rsidR="00DA0EC4">
        <w:rPr>
          <w:rFonts w:ascii="Times New Roman" w:hAnsi="Times New Roman" w:cs="Times New Roman"/>
          <w:sz w:val="28"/>
          <w:szCs w:val="28"/>
        </w:rPr>
        <w:t xml:space="preserve"> сельского поселения</w:t>
      </w:r>
      <w:r w:rsidRPr="00D92EBD">
        <w:rPr>
          <w:rFonts w:ascii="Times New Roman" w:hAnsi="Times New Roman" w:cs="Times New Roman"/>
          <w:sz w:val="28"/>
          <w:szCs w:val="28"/>
        </w:rPr>
        <w:t xml:space="preserve"> </w:t>
      </w:r>
    </w:p>
    <w:p w:rsidR="00DA0EC4" w:rsidRDefault="00DA0E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A0EC4" w:rsidRDefault="00DA0EC4" w:rsidP="00DA0EC4">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DA0EC4" w:rsidRDefault="00DA0EC4" w:rsidP="00DA0EC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 xml:space="preserve">1. Утвердить основные </w:t>
      </w:r>
      <w:r w:rsidR="00DA0EC4">
        <w:rPr>
          <w:rFonts w:ascii="Times New Roman" w:hAnsi="Times New Roman" w:cs="Times New Roman"/>
          <w:sz w:val="28"/>
          <w:szCs w:val="28"/>
        </w:rPr>
        <w:t xml:space="preserve">направления </w:t>
      </w:r>
      <w:r w:rsidRPr="00D92EBD">
        <w:rPr>
          <w:rFonts w:ascii="Times New Roman" w:hAnsi="Times New Roman" w:cs="Times New Roman"/>
          <w:sz w:val="28"/>
          <w:szCs w:val="28"/>
        </w:rPr>
        <w:t xml:space="preserve">бюджетной и налоговой политики </w:t>
      </w:r>
      <w:r w:rsidR="00DA0EC4">
        <w:rPr>
          <w:rFonts w:ascii="Times New Roman" w:hAnsi="Times New Roman" w:cs="Times New Roman"/>
          <w:sz w:val="28"/>
          <w:szCs w:val="28"/>
        </w:rPr>
        <w:t>Задонского сельского поселения</w:t>
      </w:r>
      <w:r w:rsidRPr="00D92EBD">
        <w:rPr>
          <w:rFonts w:ascii="Times New Roman" w:hAnsi="Times New Roman" w:cs="Times New Roman"/>
          <w:sz w:val="28"/>
          <w:szCs w:val="28"/>
        </w:rPr>
        <w:t xml:space="preserve"> на 2015-2017 годы согласно приложению к настоящему постановлению.</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 xml:space="preserve">2. </w:t>
      </w:r>
      <w:proofErr w:type="gramStart"/>
      <w:r w:rsidR="00DA0EC4">
        <w:rPr>
          <w:rFonts w:ascii="Times New Roman" w:hAnsi="Times New Roman" w:cs="Times New Roman"/>
          <w:sz w:val="28"/>
          <w:szCs w:val="28"/>
        </w:rPr>
        <w:t>Заведующему сектором экономики и финансов администрации Задонского сельского поселения Наконечной М.И.</w:t>
      </w:r>
      <w:r w:rsidRPr="00D92EBD">
        <w:rPr>
          <w:rFonts w:ascii="Times New Roman" w:hAnsi="Times New Roman" w:cs="Times New Roman"/>
          <w:sz w:val="28"/>
          <w:szCs w:val="28"/>
        </w:rPr>
        <w:t xml:space="preserve"> обеспечить разработку проекта бюджета </w:t>
      </w:r>
      <w:r w:rsidR="00DA0EC4">
        <w:rPr>
          <w:rFonts w:ascii="Times New Roman" w:hAnsi="Times New Roman" w:cs="Times New Roman"/>
          <w:sz w:val="28"/>
          <w:szCs w:val="28"/>
        </w:rPr>
        <w:t>Задонского сельского поселения Азовского района</w:t>
      </w:r>
      <w:r w:rsidRPr="00D92EBD">
        <w:rPr>
          <w:rFonts w:ascii="Times New Roman" w:hAnsi="Times New Roman" w:cs="Times New Roman"/>
          <w:sz w:val="28"/>
          <w:szCs w:val="28"/>
        </w:rPr>
        <w:t xml:space="preserve"> на основе основных </w:t>
      </w:r>
      <w:r w:rsidR="00DA0EC4">
        <w:rPr>
          <w:rFonts w:ascii="Times New Roman" w:hAnsi="Times New Roman" w:cs="Times New Roman"/>
          <w:sz w:val="28"/>
          <w:szCs w:val="28"/>
        </w:rPr>
        <w:t xml:space="preserve">направлений </w:t>
      </w:r>
      <w:r w:rsidRPr="00D92EBD">
        <w:rPr>
          <w:rFonts w:ascii="Times New Roman" w:hAnsi="Times New Roman" w:cs="Times New Roman"/>
          <w:sz w:val="28"/>
          <w:szCs w:val="28"/>
        </w:rPr>
        <w:t xml:space="preserve">бюджетной и налоговой политики </w:t>
      </w:r>
      <w:r w:rsidR="00DA0EC4">
        <w:rPr>
          <w:rFonts w:ascii="Times New Roman" w:hAnsi="Times New Roman" w:cs="Times New Roman"/>
          <w:sz w:val="28"/>
          <w:szCs w:val="28"/>
        </w:rPr>
        <w:t xml:space="preserve">Задонского сельского поселения </w:t>
      </w:r>
      <w:r w:rsidRPr="00D92EBD">
        <w:rPr>
          <w:rFonts w:ascii="Times New Roman" w:hAnsi="Times New Roman" w:cs="Times New Roman"/>
          <w:sz w:val="28"/>
          <w:szCs w:val="28"/>
        </w:rPr>
        <w:t>на 2015-2017 годы.</w:t>
      </w:r>
      <w:proofErr w:type="gramEnd"/>
    </w:p>
    <w:p w:rsidR="00177AB9" w:rsidRPr="00D92EBD" w:rsidRDefault="00DA0EC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77AB9" w:rsidRPr="00D92EBD">
        <w:rPr>
          <w:rFonts w:ascii="Times New Roman" w:hAnsi="Times New Roman" w:cs="Times New Roman"/>
          <w:sz w:val="28"/>
          <w:szCs w:val="28"/>
        </w:rPr>
        <w:t xml:space="preserve">. </w:t>
      </w:r>
      <w:proofErr w:type="gramStart"/>
      <w:r w:rsidR="00177AB9" w:rsidRPr="00D92EBD">
        <w:rPr>
          <w:rFonts w:ascii="Times New Roman" w:hAnsi="Times New Roman" w:cs="Times New Roman"/>
          <w:sz w:val="28"/>
          <w:szCs w:val="28"/>
        </w:rPr>
        <w:t>Контроль за</w:t>
      </w:r>
      <w:proofErr w:type="gramEnd"/>
      <w:r w:rsidR="00177AB9" w:rsidRPr="00D92EBD">
        <w:rPr>
          <w:rFonts w:ascii="Times New Roman" w:hAnsi="Times New Roman" w:cs="Times New Roman"/>
          <w:sz w:val="28"/>
          <w:szCs w:val="28"/>
        </w:rPr>
        <w:t xml:space="preserve"> выполнением постановления </w:t>
      </w:r>
      <w:r>
        <w:rPr>
          <w:rFonts w:ascii="Times New Roman" w:hAnsi="Times New Roman" w:cs="Times New Roman"/>
          <w:sz w:val="28"/>
          <w:szCs w:val="28"/>
        </w:rPr>
        <w:t>оставляю за собой.</w:t>
      </w:r>
    </w:p>
    <w:p w:rsidR="00177AB9" w:rsidRPr="00D92EBD" w:rsidRDefault="00177AB9">
      <w:pPr>
        <w:widowControl w:val="0"/>
        <w:autoSpaceDE w:val="0"/>
        <w:autoSpaceDN w:val="0"/>
        <w:adjustRightInd w:val="0"/>
        <w:spacing w:after="0" w:line="240" w:lineRule="auto"/>
        <w:jc w:val="right"/>
        <w:rPr>
          <w:rFonts w:ascii="Times New Roman" w:hAnsi="Times New Roman" w:cs="Times New Roman"/>
          <w:sz w:val="28"/>
          <w:szCs w:val="28"/>
        </w:rPr>
      </w:pPr>
    </w:p>
    <w:p w:rsidR="00177AB9" w:rsidRDefault="00177AB9">
      <w:pPr>
        <w:widowControl w:val="0"/>
        <w:autoSpaceDE w:val="0"/>
        <w:autoSpaceDN w:val="0"/>
        <w:adjustRightInd w:val="0"/>
        <w:spacing w:after="0" w:line="240" w:lineRule="auto"/>
        <w:jc w:val="right"/>
        <w:rPr>
          <w:rFonts w:ascii="Times New Roman" w:hAnsi="Times New Roman" w:cs="Times New Roman"/>
          <w:sz w:val="28"/>
          <w:szCs w:val="28"/>
        </w:rPr>
      </w:pPr>
    </w:p>
    <w:p w:rsidR="001004A4" w:rsidRPr="008B6502" w:rsidRDefault="001004A4" w:rsidP="001004A4">
      <w:pPr>
        <w:pStyle w:val="a3"/>
        <w:tabs>
          <w:tab w:val="left" w:pos="7371"/>
        </w:tabs>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Задонского</w:t>
      </w:r>
      <w:proofErr w:type="gramEnd"/>
      <w:r>
        <w:rPr>
          <w:rFonts w:ascii="Times New Roman" w:hAnsi="Times New Roman" w:cs="Times New Roman"/>
          <w:sz w:val="28"/>
          <w:szCs w:val="28"/>
        </w:rPr>
        <w:t xml:space="preserve"> сельского поселения</w:t>
      </w:r>
      <w:r w:rsidRPr="008C1712">
        <w:rPr>
          <w:rFonts w:ascii="Times New Roman" w:hAnsi="Times New Roman" w:cs="Times New Roman"/>
          <w:sz w:val="28"/>
          <w:szCs w:val="28"/>
        </w:rPr>
        <w:tab/>
      </w:r>
      <w:r>
        <w:rPr>
          <w:rFonts w:ascii="Times New Roman" w:hAnsi="Times New Roman" w:cs="Times New Roman"/>
          <w:sz w:val="28"/>
          <w:szCs w:val="28"/>
        </w:rPr>
        <w:t>С.И. Рябов</w:t>
      </w:r>
    </w:p>
    <w:p w:rsidR="00DA0EC4" w:rsidRDefault="00DA0EC4">
      <w:pPr>
        <w:widowControl w:val="0"/>
        <w:autoSpaceDE w:val="0"/>
        <w:autoSpaceDN w:val="0"/>
        <w:adjustRightInd w:val="0"/>
        <w:spacing w:after="0" w:line="240" w:lineRule="auto"/>
        <w:jc w:val="right"/>
        <w:rPr>
          <w:rFonts w:ascii="Times New Roman" w:hAnsi="Times New Roman" w:cs="Times New Roman"/>
          <w:sz w:val="28"/>
          <w:szCs w:val="28"/>
        </w:rPr>
      </w:pPr>
    </w:p>
    <w:p w:rsidR="00711638" w:rsidRDefault="00711638" w:rsidP="00711638">
      <w:pPr>
        <w:widowControl w:val="0"/>
        <w:tabs>
          <w:tab w:val="left" w:pos="735"/>
        </w:tabs>
        <w:autoSpaceDE w:val="0"/>
        <w:autoSpaceDN w:val="0"/>
        <w:adjustRightInd w:val="0"/>
        <w:spacing w:after="0" w:line="240" w:lineRule="auto"/>
        <w:rPr>
          <w:rFonts w:ascii="Times New Roman" w:hAnsi="Times New Roman"/>
          <w:sz w:val="28"/>
          <w:szCs w:val="28"/>
        </w:rPr>
      </w:pPr>
      <w:r w:rsidRPr="000D7AC6">
        <w:rPr>
          <w:rFonts w:ascii="Times New Roman" w:hAnsi="Times New Roman"/>
          <w:sz w:val="28"/>
          <w:szCs w:val="28"/>
        </w:rPr>
        <w:t>Подготовил:</w:t>
      </w:r>
    </w:p>
    <w:p w:rsidR="00711638" w:rsidRDefault="00711638" w:rsidP="00711638">
      <w:pPr>
        <w:widowControl w:val="0"/>
        <w:tabs>
          <w:tab w:val="left" w:pos="735"/>
        </w:tabs>
        <w:autoSpaceDE w:val="0"/>
        <w:autoSpaceDN w:val="0"/>
        <w:adjustRightInd w:val="0"/>
        <w:spacing w:after="0" w:line="240" w:lineRule="auto"/>
        <w:rPr>
          <w:rFonts w:ascii="Times New Roman" w:hAnsi="Times New Roman"/>
          <w:sz w:val="28"/>
          <w:szCs w:val="28"/>
        </w:rPr>
      </w:pPr>
      <w:r w:rsidRPr="000D7AC6">
        <w:rPr>
          <w:rFonts w:ascii="Times New Roman" w:hAnsi="Times New Roman"/>
          <w:sz w:val="28"/>
          <w:szCs w:val="28"/>
        </w:rPr>
        <w:t>заведующий сектором экономики</w:t>
      </w:r>
      <w:r>
        <w:rPr>
          <w:rFonts w:ascii="Times New Roman" w:hAnsi="Times New Roman"/>
          <w:sz w:val="28"/>
          <w:szCs w:val="28"/>
        </w:rPr>
        <w:tab/>
      </w:r>
      <w:r>
        <w:rPr>
          <w:rFonts w:ascii="Times New Roman" w:hAnsi="Times New Roman"/>
          <w:sz w:val="28"/>
          <w:szCs w:val="28"/>
        </w:rPr>
        <w:tab/>
      </w:r>
      <w:r w:rsidRPr="000D7AC6">
        <w:rPr>
          <w:rFonts w:ascii="Times New Roman" w:hAnsi="Times New Roman"/>
          <w:sz w:val="28"/>
          <w:szCs w:val="28"/>
        </w:rPr>
        <w:tab/>
      </w:r>
      <w:r w:rsidRPr="000D7AC6">
        <w:rPr>
          <w:rFonts w:ascii="Times New Roman" w:hAnsi="Times New Roman"/>
          <w:sz w:val="28"/>
          <w:szCs w:val="28"/>
        </w:rPr>
        <w:tab/>
      </w:r>
      <w:r w:rsidRPr="000D7AC6">
        <w:rPr>
          <w:rFonts w:ascii="Times New Roman" w:hAnsi="Times New Roman"/>
          <w:sz w:val="28"/>
          <w:szCs w:val="28"/>
        </w:rPr>
        <w:tab/>
        <w:t xml:space="preserve">М.И. </w:t>
      </w:r>
      <w:proofErr w:type="gramStart"/>
      <w:r w:rsidRPr="000D7AC6">
        <w:rPr>
          <w:rFonts w:ascii="Times New Roman" w:hAnsi="Times New Roman"/>
          <w:sz w:val="28"/>
          <w:szCs w:val="28"/>
        </w:rPr>
        <w:t>Наконечная</w:t>
      </w:r>
      <w:proofErr w:type="gramEnd"/>
    </w:p>
    <w:p w:rsidR="00711638" w:rsidRDefault="00711638" w:rsidP="00711638">
      <w:pPr>
        <w:widowControl w:val="0"/>
        <w:tabs>
          <w:tab w:val="left" w:pos="735"/>
        </w:tabs>
        <w:autoSpaceDE w:val="0"/>
        <w:autoSpaceDN w:val="0"/>
        <w:adjustRightInd w:val="0"/>
        <w:spacing w:after="0" w:line="240" w:lineRule="auto"/>
        <w:rPr>
          <w:rFonts w:ascii="Times New Roman" w:hAnsi="Times New Roman"/>
          <w:sz w:val="28"/>
          <w:szCs w:val="28"/>
        </w:rPr>
      </w:pPr>
      <w:r w:rsidRPr="000D7AC6">
        <w:rPr>
          <w:rFonts w:ascii="Times New Roman" w:hAnsi="Times New Roman"/>
          <w:sz w:val="28"/>
          <w:szCs w:val="28"/>
        </w:rPr>
        <w:t xml:space="preserve">Согласовано: </w:t>
      </w:r>
    </w:p>
    <w:p w:rsidR="00711638" w:rsidRDefault="00711638" w:rsidP="00711638">
      <w:pPr>
        <w:widowControl w:val="0"/>
        <w:tabs>
          <w:tab w:val="left" w:pos="735"/>
        </w:tabs>
        <w:autoSpaceDE w:val="0"/>
        <w:autoSpaceDN w:val="0"/>
        <w:adjustRightInd w:val="0"/>
        <w:spacing w:after="0" w:line="240" w:lineRule="auto"/>
        <w:rPr>
          <w:rFonts w:ascii="Times New Roman" w:hAnsi="Times New Roman"/>
          <w:sz w:val="28"/>
          <w:szCs w:val="28"/>
        </w:rPr>
      </w:pPr>
      <w:r w:rsidRPr="000D7AC6">
        <w:rPr>
          <w:rFonts w:ascii="Times New Roman" w:hAnsi="Times New Roman"/>
          <w:sz w:val="28"/>
          <w:szCs w:val="28"/>
        </w:rPr>
        <w:t>Заместитель главы</w:t>
      </w:r>
      <w:r w:rsidRPr="000D7AC6">
        <w:rPr>
          <w:rFonts w:ascii="Times New Roman" w:hAnsi="Times New Roman"/>
          <w:sz w:val="28"/>
          <w:szCs w:val="28"/>
        </w:rPr>
        <w:tab/>
      </w:r>
      <w:r w:rsidRPr="000D7AC6">
        <w:rPr>
          <w:rFonts w:ascii="Times New Roman" w:hAnsi="Times New Roman"/>
          <w:sz w:val="28"/>
          <w:szCs w:val="28"/>
        </w:rPr>
        <w:tab/>
      </w:r>
      <w:r w:rsidRPr="000D7AC6">
        <w:rPr>
          <w:rFonts w:ascii="Times New Roman" w:hAnsi="Times New Roman"/>
          <w:sz w:val="28"/>
          <w:szCs w:val="28"/>
        </w:rPr>
        <w:tab/>
      </w:r>
      <w:r w:rsidRPr="000D7AC6">
        <w:rPr>
          <w:rFonts w:ascii="Times New Roman" w:hAnsi="Times New Roman"/>
          <w:sz w:val="28"/>
          <w:szCs w:val="28"/>
        </w:rPr>
        <w:tab/>
      </w:r>
      <w:r w:rsidRPr="000D7AC6">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D7AC6">
        <w:rPr>
          <w:rFonts w:ascii="Times New Roman" w:hAnsi="Times New Roman"/>
          <w:sz w:val="28"/>
          <w:szCs w:val="28"/>
        </w:rPr>
        <w:t>Г.А. Подлужный</w:t>
      </w:r>
    </w:p>
    <w:p w:rsidR="00711638" w:rsidRPr="006E33C9" w:rsidRDefault="00711638" w:rsidP="00711638">
      <w:pPr>
        <w:widowControl w:val="0"/>
        <w:tabs>
          <w:tab w:val="left" w:pos="735"/>
        </w:tabs>
        <w:autoSpaceDE w:val="0"/>
        <w:autoSpaceDN w:val="0"/>
        <w:adjustRightInd w:val="0"/>
        <w:spacing w:after="0" w:line="240" w:lineRule="auto"/>
        <w:rPr>
          <w:rFonts w:ascii="Times New Roman" w:hAnsi="Times New Roman"/>
          <w:sz w:val="28"/>
          <w:szCs w:val="28"/>
        </w:rPr>
        <w:sectPr w:rsidR="00711638" w:rsidRPr="006E33C9" w:rsidSect="000D7AC6">
          <w:pgSz w:w="11906" w:h="16838"/>
          <w:pgMar w:top="567" w:right="850" w:bottom="1134" w:left="1701" w:header="708" w:footer="708" w:gutter="0"/>
          <w:cols w:space="708"/>
          <w:docGrid w:linePitch="360"/>
        </w:sectPr>
      </w:pPr>
      <w:r>
        <w:rPr>
          <w:rFonts w:ascii="Times New Roman" w:hAnsi="Times New Roman"/>
          <w:sz w:val="28"/>
          <w:szCs w:val="28"/>
        </w:rPr>
        <w:t xml:space="preserve">специалист 1 категории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D7AC6">
        <w:rPr>
          <w:rFonts w:ascii="Times New Roman" w:hAnsi="Times New Roman"/>
          <w:sz w:val="28"/>
          <w:szCs w:val="28"/>
        </w:rPr>
        <w:tab/>
        <w:t>Е.О. Герасимо</w:t>
      </w:r>
      <w:bookmarkStart w:id="1" w:name="Par29"/>
      <w:bookmarkEnd w:id="1"/>
      <w:r>
        <w:rPr>
          <w:rFonts w:ascii="Times New Roman" w:hAnsi="Times New Roman"/>
          <w:sz w:val="28"/>
          <w:szCs w:val="28"/>
        </w:rPr>
        <w:t>ва</w:t>
      </w:r>
    </w:p>
    <w:p w:rsidR="00711638" w:rsidRDefault="00711638" w:rsidP="00711638">
      <w:pPr>
        <w:spacing w:after="0" w:line="240" w:lineRule="auto"/>
        <w:ind w:left="5103"/>
        <w:jc w:val="center"/>
        <w:rPr>
          <w:rFonts w:ascii="Times New Roman" w:hAnsi="Times New Roman"/>
          <w:sz w:val="28"/>
          <w:szCs w:val="28"/>
        </w:rPr>
      </w:pPr>
      <w:r w:rsidRPr="00711638">
        <w:rPr>
          <w:rFonts w:ascii="Times New Roman" w:hAnsi="Times New Roman"/>
          <w:sz w:val="28"/>
          <w:szCs w:val="28"/>
        </w:rPr>
        <w:lastRenderedPageBreak/>
        <w:t xml:space="preserve">Приложение к проекту </w:t>
      </w:r>
    </w:p>
    <w:p w:rsidR="00711638" w:rsidRPr="00711638" w:rsidRDefault="00711638" w:rsidP="00711638">
      <w:pPr>
        <w:spacing w:after="0" w:line="240" w:lineRule="auto"/>
        <w:ind w:left="5103"/>
        <w:jc w:val="center"/>
        <w:rPr>
          <w:rFonts w:ascii="Times New Roman" w:hAnsi="Times New Roman"/>
          <w:sz w:val="28"/>
          <w:szCs w:val="28"/>
        </w:rPr>
      </w:pPr>
      <w:r w:rsidRPr="00711638">
        <w:rPr>
          <w:rFonts w:ascii="Times New Roman" w:hAnsi="Times New Roman"/>
          <w:sz w:val="28"/>
          <w:szCs w:val="28"/>
        </w:rPr>
        <w:t>постановления администрации Задонского сельского посел</w:t>
      </w:r>
      <w:r w:rsidRPr="00711638">
        <w:rPr>
          <w:rFonts w:ascii="Times New Roman" w:hAnsi="Times New Roman"/>
          <w:sz w:val="28"/>
          <w:szCs w:val="28"/>
        </w:rPr>
        <w:t>е</w:t>
      </w:r>
      <w:r w:rsidRPr="00711638">
        <w:rPr>
          <w:rFonts w:ascii="Times New Roman" w:hAnsi="Times New Roman"/>
          <w:sz w:val="28"/>
          <w:szCs w:val="28"/>
        </w:rPr>
        <w:t>ния</w:t>
      </w:r>
    </w:p>
    <w:p w:rsidR="00711638" w:rsidRPr="00711638" w:rsidRDefault="00711638" w:rsidP="00711638">
      <w:pPr>
        <w:spacing w:after="0" w:line="240" w:lineRule="auto"/>
        <w:ind w:left="5103"/>
        <w:jc w:val="center"/>
        <w:rPr>
          <w:rFonts w:ascii="Times New Roman" w:hAnsi="Times New Roman"/>
          <w:sz w:val="28"/>
          <w:szCs w:val="28"/>
        </w:rPr>
      </w:pPr>
      <w:r w:rsidRPr="00711638">
        <w:rPr>
          <w:rFonts w:ascii="Times New Roman" w:hAnsi="Times New Roman"/>
          <w:sz w:val="28"/>
          <w:szCs w:val="28"/>
        </w:rPr>
        <w:t xml:space="preserve"> от __________2014 №___</w:t>
      </w:r>
    </w:p>
    <w:p w:rsidR="00711638" w:rsidRDefault="00711638" w:rsidP="00DA0EC4">
      <w:pPr>
        <w:widowControl w:val="0"/>
        <w:autoSpaceDE w:val="0"/>
        <w:autoSpaceDN w:val="0"/>
        <w:adjustRightInd w:val="0"/>
        <w:spacing w:after="0" w:line="240" w:lineRule="auto"/>
        <w:ind w:right="-1"/>
        <w:jc w:val="center"/>
        <w:rPr>
          <w:rFonts w:ascii="Times New Roman" w:hAnsi="Times New Roman" w:cs="Times New Roman"/>
          <w:b/>
          <w:bCs/>
          <w:sz w:val="28"/>
          <w:szCs w:val="28"/>
        </w:rPr>
      </w:pPr>
    </w:p>
    <w:p w:rsidR="00DA0EC4" w:rsidRPr="00DA0EC4" w:rsidRDefault="00DA0EC4" w:rsidP="00DA0EC4">
      <w:pPr>
        <w:widowControl w:val="0"/>
        <w:autoSpaceDE w:val="0"/>
        <w:autoSpaceDN w:val="0"/>
        <w:adjustRightInd w:val="0"/>
        <w:spacing w:after="0" w:line="240" w:lineRule="auto"/>
        <w:ind w:right="-1"/>
        <w:jc w:val="center"/>
        <w:rPr>
          <w:rFonts w:ascii="Times New Roman" w:hAnsi="Times New Roman" w:cs="Times New Roman"/>
          <w:b/>
          <w:bCs/>
          <w:sz w:val="28"/>
          <w:szCs w:val="28"/>
        </w:rPr>
      </w:pPr>
      <w:r w:rsidRPr="00DA0EC4">
        <w:rPr>
          <w:rFonts w:ascii="Times New Roman" w:hAnsi="Times New Roman" w:cs="Times New Roman"/>
          <w:b/>
          <w:bCs/>
          <w:sz w:val="28"/>
          <w:szCs w:val="28"/>
        </w:rPr>
        <w:t>Основные направления бюджетной и налоговой политики</w:t>
      </w:r>
    </w:p>
    <w:p w:rsidR="00DA0EC4" w:rsidRPr="00DA0EC4" w:rsidRDefault="00DA0EC4" w:rsidP="00DA0EC4">
      <w:pPr>
        <w:widowControl w:val="0"/>
        <w:autoSpaceDE w:val="0"/>
        <w:autoSpaceDN w:val="0"/>
        <w:adjustRightInd w:val="0"/>
        <w:spacing w:after="0" w:line="240" w:lineRule="auto"/>
        <w:ind w:right="-1"/>
        <w:jc w:val="center"/>
        <w:rPr>
          <w:rFonts w:ascii="Times New Roman" w:hAnsi="Times New Roman" w:cs="Times New Roman"/>
          <w:b/>
          <w:bCs/>
          <w:sz w:val="28"/>
          <w:szCs w:val="28"/>
        </w:rPr>
      </w:pPr>
      <w:r w:rsidRPr="00DA0EC4">
        <w:rPr>
          <w:rFonts w:ascii="Times New Roman" w:hAnsi="Times New Roman" w:cs="Times New Roman"/>
          <w:b/>
          <w:bCs/>
          <w:sz w:val="28"/>
          <w:szCs w:val="28"/>
        </w:rPr>
        <w:t xml:space="preserve"> </w:t>
      </w:r>
      <w:proofErr w:type="gramStart"/>
      <w:r w:rsidRPr="00DA0EC4">
        <w:rPr>
          <w:rFonts w:ascii="Times New Roman" w:hAnsi="Times New Roman" w:cs="Times New Roman"/>
          <w:b/>
          <w:bCs/>
          <w:sz w:val="28"/>
          <w:szCs w:val="28"/>
        </w:rPr>
        <w:t>Задонского</w:t>
      </w:r>
      <w:proofErr w:type="gramEnd"/>
      <w:r w:rsidRPr="00DA0EC4">
        <w:rPr>
          <w:rFonts w:ascii="Times New Roman" w:hAnsi="Times New Roman" w:cs="Times New Roman"/>
          <w:b/>
          <w:bCs/>
          <w:sz w:val="28"/>
          <w:szCs w:val="28"/>
        </w:rPr>
        <w:t xml:space="preserve"> сельского поселения на 2015-2017 годы</w:t>
      </w:r>
    </w:p>
    <w:p w:rsidR="00177AB9" w:rsidRPr="00D92EBD" w:rsidRDefault="00177AB9">
      <w:pPr>
        <w:widowControl w:val="0"/>
        <w:autoSpaceDE w:val="0"/>
        <w:autoSpaceDN w:val="0"/>
        <w:adjustRightInd w:val="0"/>
        <w:spacing w:after="0" w:line="240" w:lineRule="auto"/>
        <w:jc w:val="center"/>
        <w:rPr>
          <w:rFonts w:ascii="Times New Roman" w:hAnsi="Times New Roman" w:cs="Times New Roman"/>
          <w:sz w:val="28"/>
          <w:szCs w:val="28"/>
        </w:rPr>
      </w:pPr>
      <w:bookmarkStart w:id="2" w:name="Par32"/>
      <w:bookmarkEnd w:id="2"/>
    </w:p>
    <w:p w:rsidR="00177AB9"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 xml:space="preserve">Настоящие основные направления сформированы в соответствии с основными </w:t>
      </w:r>
      <w:r w:rsidR="00DA0EC4">
        <w:rPr>
          <w:rFonts w:ascii="Times New Roman" w:hAnsi="Times New Roman" w:cs="Times New Roman"/>
          <w:sz w:val="28"/>
          <w:szCs w:val="28"/>
        </w:rPr>
        <w:t xml:space="preserve">направлениями </w:t>
      </w:r>
      <w:r w:rsidRPr="00D92EBD">
        <w:rPr>
          <w:rFonts w:ascii="Times New Roman" w:hAnsi="Times New Roman" w:cs="Times New Roman"/>
          <w:sz w:val="28"/>
          <w:szCs w:val="28"/>
        </w:rPr>
        <w:t xml:space="preserve">бюджетной политики на 2015 год и плановый период 2016 и 2017 годов, </w:t>
      </w:r>
      <w:hyperlink r:id="rId6" w:history="1">
        <w:r w:rsidR="00DA0EC4" w:rsidRPr="00DA0EC4">
          <w:rPr>
            <w:rFonts w:ascii="Times New Roman" w:hAnsi="Times New Roman" w:cs="Times New Roman"/>
            <w:sz w:val="28"/>
            <w:szCs w:val="28"/>
          </w:rPr>
          <w:t>Программой</w:t>
        </w:r>
      </w:hyperlink>
      <w:r w:rsidRPr="00DA0EC4">
        <w:rPr>
          <w:rFonts w:ascii="Times New Roman" w:hAnsi="Times New Roman" w:cs="Times New Roman"/>
          <w:sz w:val="28"/>
          <w:szCs w:val="28"/>
        </w:rPr>
        <w:t xml:space="preserve"> </w:t>
      </w:r>
      <w:r w:rsidRPr="00D92EBD">
        <w:rPr>
          <w:rFonts w:ascii="Times New Roman" w:hAnsi="Times New Roman" w:cs="Times New Roman"/>
          <w:sz w:val="28"/>
          <w:szCs w:val="28"/>
        </w:rPr>
        <w:t>повышения эффективности управления муниципальными финансами на период до 2018 года</w:t>
      </w:r>
      <w:r w:rsidR="00DA0EC4">
        <w:rPr>
          <w:rFonts w:ascii="Times New Roman" w:hAnsi="Times New Roman" w:cs="Times New Roman"/>
          <w:sz w:val="28"/>
          <w:szCs w:val="28"/>
        </w:rPr>
        <w:t xml:space="preserve"> в задонском сельском поселении</w:t>
      </w:r>
      <w:r w:rsidRPr="00D92EBD">
        <w:rPr>
          <w:rFonts w:ascii="Times New Roman" w:hAnsi="Times New Roman" w:cs="Times New Roman"/>
          <w:sz w:val="28"/>
          <w:szCs w:val="28"/>
        </w:rPr>
        <w:t xml:space="preserve">, утвержденной </w:t>
      </w:r>
      <w:r w:rsidR="00DA0EC4">
        <w:rPr>
          <w:rFonts w:ascii="Times New Roman" w:hAnsi="Times New Roman" w:cs="Times New Roman"/>
          <w:sz w:val="28"/>
          <w:szCs w:val="28"/>
        </w:rPr>
        <w:t>Постановлением Администрации Задонского сельского поселения от 30.06.2014 №97</w:t>
      </w:r>
    </w:p>
    <w:p w:rsidR="00DA0EC4" w:rsidRPr="00D92EBD" w:rsidRDefault="00DA0E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7AB9" w:rsidRPr="00D92EBD" w:rsidRDefault="00177AB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7"/>
      <w:bookmarkEnd w:id="3"/>
      <w:r w:rsidRPr="00D92EBD">
        <w:rPr>
          <w:rFonts w:ascii="Times New Roman" w:hAnsi="Times New Roman" w:cs="Times New Roman"/>
          <w:sz w:val="28"/>
          <w:szCs w:val="28"/>
        </w:rPr>
        <w:t>1. Основные итоги реализации</w:t>
      </w:r>
    </w:p>
    <w:p w:rsidR="00177AB9" w:rsidRPr="00D92EBD" w:rsidRDefault="00177AB9">
      <w:pPr>
        <w:widowControl w:val="0"/>
        <w:autoSpaceDE w:val="0"/>
        <w:autoSpaceDN w:val="0"/>
        <w:adjustRightInd w:val="0"/>
        <w:spacing w:after="0" w:line="240" w:lineRule="auto"/>
        <w:jc w:val="center"/>
        <w:rPr>
          <w:rFonts w:ascii="Times New Roman" w:hAnsi="Times New Roman" w:cs="Times New Roman"/>
          <w:sz w:val="28"/>
          <w:szCs w:val="28"/>
        </w:rPr>
      </w:pPr>
      <w:r w:rsidRPr="00D92EBD">
        <w:rPr>
          <w:rFonts w:ascii="Times New Roman" w:hAnsi="Times New Roman" w:cs="Times New Roman"/>
          <w:sz w:val="28"/>
          <w:szCs w:val="28"/>
        </w:rPr>
        <w:t>бюджетной политики в 2013 году и в I полугодии 2014 г.</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92EBD">
        <w:rPr>
          <w:rFonts w:ascii="Times New Roman" w:hAnsi="Times New Roman" w:cs="Times New Roman"/>
          <w:sz w:val="28"/>
          <w:szCs w:val="28"/>
        </w:rPr>
        <w:t xml:space="preserve">Бюджетная политика, проводимая </w:t>
      </w:r>
      <w:r w:rsidR="00DA0EC4">
        <w:rPr>
          <w:rFonts w:ascii="Times New Roman" w:hAnsi="Times New Roman" w:cs="Times New Roman"/>
          <w:sz w:val="28"/>
          <w:szCs w:val="28"/>
        </w:rPr>
        <w:t>администрацией задонского сельского поселения</w:t>
      </w:r>
      <w:r w:rsidRPr="00D92EBD">
        <w:rPr>
          <w:rFonts w:ascii="Times New Roman" w:hAnsi="Times New Roman" w:cs="Times New Roman"/>
          <w:sz w:val="28"/>
          <w:szCs w:val="28"/>
        </w:rPr>
        <w:t xml:space="preserve">, ориентирована на эффективное, ответственное и прозрачное управление </w:t>
      </w:r>
      <w:r w:rsidR="00DA0EC4">
        <w:rPr>
          <w:rFonts w:ascii="Times New Roman" w:hAnsi="Times New Roman" w:cs="Times New Roman"/>
          <w:sz w:val="28"/>
          <w:szCs w:val="28"/>
        </w:rPr>
        <w:t>муниципальными</w:t>
      </w:r>
      <w:r w:rsidRPr="00D92EBD">
        <w:rPr>
          <w:rFonts w:ascii="Times New Roman" w:hAnsi="Times New Roman" w:cs="Times New Roman"/>
          <w:sz w:val="28"/>
          <w:szCs w:val="28"/>
        </w:rPr>
        <w:t xml:space="preserve"> финансами, что является базовым условием для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w:t>
      </w:r>
      <w:r w:rsidR="00DA0EC4">
        <w:rPr>
          <w:rFonts w:ascii="Times New Roman" w:hAnsi="Times New Roman" w:cs="Times New Roman"/>
          <w:sz w:val="28"/>
          <w:szCs w:val="28"/>
        </w:rPr>
        <w:t>территории сельского поселения</w:t>
      </w:r>
      <w:r w:rsidRPr="00D92EBD">
        <w:rPr>
          <w:rFonts w:ascii="Times New Roman" w:hAnsi="Times New Roman" w:cs="Times New Roman"/>
          <w:sz w:val="28"/>
          <w:szCs w:val="28"/>
        </w:rPr>
        <w:t>.</w:t>
      </w:r>
      <w:proofErr w:type="gramEnd"/>
    </w:p>
    <w:p w:rsidR="0053212C" w:rsidRDefault="005321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3212C">
        <w:rPr>
          <w:rFonts w:ascii="Times New Roman" w:hAnsi="Times New Roman" w:cs="Times New Roman"/>
          <w:sz w:val="28"/>
          <w:szCs w:val="28"/>
        </w:rPr>
        <w:t xml:space="preserve">За 2013 год общий объем доходов бюджета Задонского сельского поселения с учетом безвозмездных поступлений составил 13257,5 тысяч рублей, что ниже уровня 2012 года на 1485,8 тысяч рублей, что связано с </w:t>
      </w:r>
      <w:proofErr w:type="spellStart"/>
      <w:r w:rsidRPr="0053212C">
        <w:rPr>
          <w:rFonts w:ascii="Times New Roman" w:hAnsi="Times New Roman" w:cs="Times New Roman"/>
          <w:sz w:val="28"/>
          <w:szCs w:val="28"/>
        </w:rPr>
        <w:t>недополучением</w:t>
      </w:r>
      <w:proofErr w:type="spellEnd"/>
      <w:r w:rsidRPr="0053212C">
        <w:rPr>
          <w:rFonts w:ascii="Times New Roman" w:hAnsi="Times New Roman" w:cs="Times New Roman"/>
          <w:sz w:val="28"/>
          <w:szCs w:val="28"/>
        </w:rPr>
        <w:t xml:space="preserve"> собственных доходов на 44,6 тысячи рублей, а также в 2013 году поступило безвозмездных поступлений на 1441,2 тысячи рублей меньше, чем в 2012 году.</w:t>
      </w:r>
      <w:proofErr w:type="gramEnd"/>
      <w:r w:rsidRPr="0053212C">
        <w:rPr>
          <w:rFonts w:ascii="Times New Roman" w:hAnsi="Times New Roman" w:cs="Times New Roman"/>
          <w:sz w:val="28"/>
          <w:szCs w:val="28"/>
        </w:rPr>
        <w:t xml:space="preserve"> Исполнение плана по доходам за 2013 год составляет 100,1%.</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 xml:space="preserve">Среднедушевой бюджетный доход на жителя </w:t>
      </w:r>
      <w:r w:rsidR="0053212C">
        <w:rPr>
          <w:rFonts w:ascii="Times New Roman" w:hAnsi="Times New Roman" w:cs="Times New Roman"/>
          <w:sz w:val="28"/>
          <w:szCs w:val="28"/>
        </w:rPr>
        <w:t xml:space="preserve">поселения </w:t>
      </w:r>
      <w:r w:rsidRPr="00D92EBD">
        <w:rPr>
          <w:rFonts w:ascii="Times New Roman" w:hAnsi="Times New Roman" w:cs="Times New Roman"/>
          <w:sz w:val="28"/>
          <w:szCs w:val="28"/>
        </w:rPr>
        <w:t xml:space="preserve">составил </w:t>
      </w:r>
      <w:r w:rsidR="0053212C">
        <w:rPr>
          <w:rFonts w:ascii="Times New Roman" w:hAnsi="Times New Roman" w:cs="Times New Roman"/>
          <w:sz w:val="28"/>
          <w:szCs w:val="28"/>
        </w:rPr>
        <w:t>1,6</w:t>
      </w:r>
      <w:r w:rsidRPr="00D92EBD">
        <w:rPr>
          <w:rFonts w:ascii="Times New Roman" w:hAnsi="Times New Roman" w:cs="Times New Roman"/>
          <w:sz w:val="28"/>
          <w:szCs w:val="28"/>
        </w:rPr>
        <w:t xml:space="preserve"> тыс. рублей.</w:t>
      </w:r>
    </w:p>
    <w:p w:rsidR="00D760D6"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 xml:space="preserve">Основными доходными источниками консолидированного бюджета </w:t>
      </w:r>
      <w:r w:rsidR="0053212C">
        <w:rPr>
          <w:rFonts w:ascii="Times New Roman" w:hAnsi="Times New Roman" w:cs="Times New Roman"/>
          <w:sz w:val="28"/>
          <w:szCs w:val="28"/>
        </w:rPr>
        <w:t>поселения</w:t>
      </w:r>
      <w:r w:rsidRPr="00D92EBD">
        <w:rPr>
          <w:rFonts w:ascii="Times New Roman" w:hAnsi="Times New Roman" w:cs="Times New Roman"/>
          <w:sz w:val="28"/>
          <w:szCs w:val="28"/>
        </w:rPr>
        <w:t xml:space="preserve"> являлись собственные доходы. Их объем составил </w:t>
      </w:r>
      <w:r w:rsidR="0053212C">
        <w:rPr>
          <w:rFonts w:ascii="Times New Roman" w:hAnsi="Times New Roman" w:cs="Times New Roman"/>
          <w:sz w:val="28"/>
          <w:szCs w:val="28"/>
        </w:rPr>
        <w:t>71,7</w:t>
      </w:r>
      <w:r w:rsidRPr="00D92EBD">
        <w:rPr>
          <w:rFonts w:ascii="Times New Roman" w:hAnsi="Times New Roman" w:cs="Times New Roman"/>
          <w:sz w:val="28"/>
          <w:szCs w:val="28"/>
        </w:rPr>
        <w:t xml:space="preserve"> процента всех поступлений в консолидированный бюджет </w:t>
      </w:r>
      <w:r w:rsidR="0053212C">
        <w:rPr>
          <w:rFonts w:ascii="Times New Roman" w:hAnsi="Times New Roman" w:cs="Times New Roman"/>
          <w:sz w:val="28"/>
          <w:szCs w:val="28"/>
        </w:rPr>
        <w:t>поселения</w:t>
      </w:r>
      <w:r w:rsidR="00D760D6">
        <w:rPr>
          <w:rFonts w:ascii="Times New Roman" w:hAnsi="Times New Roman" w:cs="Times New Roman"/>
          <w:sz w:val="28"/>
          <w:szCs w:val="28"/>
        </w:rPr>
        <w:t>.</w:t>
      </w:r>
    </w:p>
    <w:p w:rsidR="00177AB9" w:rsidRPr="00D92EBD" w:rsidRDefault="00B82B6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82B66">
        <w:rPr>
          <w:rFonts w:ascii="Times New Roman" w:hAnsi="Times New Roman" w:cs="Times New Roman"/>
          <w:sz w:val="28"/>
          <w:szCs w:val="28"/>
        </w:rPr>
        <w:t>Постановлением администрации Задонского сельского поселения</w:t>
      </w:r>
      <w:r w:rsidR="00177AB9" w:rsidRPr="00B82B66">
        <w:rPr>
          <w:rFonts w:ascii="Times New Roman" w:hAnsi="Times New Roman" w:cs="Times New Roman"/>
          <w:sz w:val="28"/>
          <w:szCs w:val="28"/>
        </w:rPr>
        <w:t xml:space="preserve"> от </w:t>
      </w:r>
      <w:r>
        <w:rPr>
          <w:rFonts w:ascii="Times New Roman" w:hAnsi="Times New Roman" w:cs="Times New Roman"/>
          <w:sz w:val="28"/>
          <w:szCs w:val="28"/>
        </w:rPr>
        <w:t>28</w:t>
      </w:r>
      <w:r w:rsidR="00177AB9" w:rsidRPr="00B82B66">
        <w:rPr>
          <w:rFonts w:ascii="Times New Roman" w:hAnsi="Times New Roman" w:cs="Times New Roman"/>
          <w:sz w:val="28"/>
          <w:szCs w:val="28"/>
        </w:rPr>
        <w:t>.11</w:t>
      </w:r>
      <w:r w:rsidR="00177AB9" w:rsidRPr="00D92EBD">
        <w:rPr>
          <w:rFonts w:ascii="Times New Roman" w:hAnsi="Times New Roman" w:cs="Times New Roman"/>
          <w:sz w:val="28"/>
          <w:szCs w:val="28"/>
        </w:rPr>
        <w:t xml:space="preserve">.2013 </w:t>
      </w:r>
      <w:r>
        <w:rPr>
          <w:rFonts w:ascii="Times New Roman" w:hAnsi="Times New Roman" w:cs="Times New Roman"/>
          <w:sz w:val="28"/>
          <w:szCs w:val="28"/>
        </w:rPr>
        <w:t>№193</w:t>
      </w:r>
      <w:r w:rsidR="00177AB9" w:rsidRPr="00D92EBD">
        <w:rPr>
          <w:rFonts w:ascii="Times New Roman" w:hAnsi="Times New Roman" w:cs="Times New Roman"/>
          <w:sz w:val="28"/>
          <w:szCs w:val="28"/>
        </w:rPr>
        <w:t xml:space="preserve"> утвержден план мероприятий по росту доходов, оптимизации расходов и совершенствованию долговой политики в </w:t>
      </w:r>
      <w:r>
        <w:rPr>
          <w:rFonts w:ascii="Times New Roman" w:hAnsi="Times New Roman" w:cs="Times New Roman"/>
          <w:sz w:val="28"/>
          <w:szCs w:val="28"/>
        </w:rPr>
        <w:t>Задонском сельском поселении</w:t>
      </w:r>
      <w:r w:rsidR="00177AB9" w:rsidRPr="00D92EBD">
        <w:rPr>
          <w:rFonts w:ascii="Times New Roman" w:hAnsi="Times New Roman" w:cs="Times New Roman"/>
          <w:sz w:val="28"/>
          <w:szCs w:val="28"/>
        </w:rPr>
        <w:t xml:space="preserve"> на 2013-2016 годы.</w:t>
      </w:r>
      <w:proofErr w:type="gramEnd"/>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 xml:space="preserve">Просроченная задолженность по обязательствам консолидированного бюджета </w:t>
      </w:r>
      <w:r w:rsidR="00B82B66">
        <w:rPr>
          <w:rFonts w:ascii="Times New Roman" w:hAnsi="Times New Roman" w:cs="Times New Roman"/>
          <w:sz w:val="28"/>
          <w:szCs w:val="28"/>
        </w:rPr>
        <w:t>поселения</w:t>
      </w:r>
      <w:r w:rsidRPr="00D92EBD">
        <w:rPr>
          <w:rFonts w:ascii="Times New Roman" w:hAnsi="Times New Roman" w:cs="Times New Roman"/>
          <w:sz w:val="28"/>
          <w:szCs w:val="28"/>
        </w:rPr>
        <w:t xml:space="preserve"> отсутствовала.</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Начиная с формирования бюджета</w:t>
      </w:r>
      <w:r w:rsidR="00B82B66">
        <w:rPr>
          <w:rFonts w:ascii="Times New Roman" w:hAnsi="Times New Roman" w:cs="Times New Roman"/>
          <w:sz w:val="28"/>
          <w:szCs w:val="28"/>
        </w:rPr>
        <w:t xml:space="preserve"> поселения</w:t>
      </w:r>
      <w:r w:rsidRPr="00D92EBD">
        <w:rPr>
          <w:rFonts w:ascii="Times New Roman" w:hAnsi="Times New Roman" w:cs="Times New Roman"/>
          <w:sz w:val="28"/>
          <w:szCs w:val="28"/>
        </w:rPr>
        <w:t xml:space="preserve"> 2014 года, </w:t>
      </w:r>
      <w:r w:rsidR="00B82B66">
        <w:rPr>
          <w:rFonts w:ascii="Times New Roman" w:hAnsi="Times New Roman" w:cs="Times New Roman"/>
          <w:sz w:val="28"/>
          <w:szCs w:val="28"/>
        </w:rPr>
        <w:t>Администрацией Задонского сельского поселения</w:t>
      </w:r>
      <w:r w:rsidRPr="00D92EBD">
        <w:rPr>
          <w:rFonts w:ascii="Times New Roman" w:hAnsi="Times New Roman" w:cs="Times New Roman"/>
          <w:sz w:val="28"/>
          <w:szCs w:val="28"/>
        </w:rPr>
        <w:t xml:space="preserve"> принято решение о формировании и исполнении бюджета </w:t>
      </w:r>
      <w:r w:rsidR="00B82B66">
        <w:rPr>
          <w:rFonts w:ascii="Times New Roman" w:hAnsi="Times New Roman" w:cs="Times New Roman"/>
          <w:sz w:val="28"/>
          <w:szCs w:val="28"/>
        </w:rPr>
        <w:t xml:space="preserve">поселения </w:t>
      </w:r>
      <w:r w:rsidRPr="00D92EBD">
        <w:rPr>
          <w:rFonts w:ascii="Times New Roman" w:hAnsi="Times New Roman" w:cs="Times New Roman"/>
          <w:sz w:val="28"/>
          <w:szCs w:val="28"/>
        </w:rPr>
        <w:t>в программном формате.</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 xml:space="preserve">Программный бюджет </w:t>
      </w:r>
      <w:r w:rsidR="00B82B66">
        <w:rPr>
          <w:rFonts w:ascii="Times New Roman" w:hAnsi="Times New Roman" w:cs="Times New Roman"/>
          <w:sz w:val="28"/>
          <w:szCs w:val="28"/>
        </w:rPr>
        <w:t xml:space="preserve">поселения </w:t>
      </w:r>
      <w:r w:rsidRPr="00D92EBD">
        <w:rPr>
          <w:rFonts w:ascii="Times New Roman" w:hAnsi="Times New Roman" w:cs="Times New Roman"/>
          <w:sz w:val="28"/>
          <w:szCs w:val="28"/>
        </w:rPr>
        <w:t xml:space="preserve">на 2014 год и на плановый период 2015 и 2016 годов, сформированный на основе </w:t>
      </w:r>
      <w:r w:rsidR="000511AE">
        <w:rPr>
          <w:rFonts w:ascii="Times New Roman" w:hAnsi="Times New Roman" w:cs="Times New Roman"/>
          <w:sz w:val="28"/>
          <w:szCs w:val="28"/>
        </w:rPr>
        <w:t>12</w:t>
      </w:r>
      <w:r w:rsidRPr="00D92EBD">
        <w:rPr>
          <w:rFonts w:ascii="Times New Roman" w:hAnsi="Times New Roman" w:cs="Times New Roman"/>
          <w:sz w:val="28"/>
          <w:szCs w:val="28"/>
        </w:rPr>
        <w:t>-</w:t>
      </w:r>
      <w:r w:rsidR="000511AE">
        <w:rPr>
          <w:rFonts w:ascii="Times New Roman" w:hAnsi="Times New Roman" w:cs="Times New Roman"/>
          <w:sz w:val="28"/>
          <w:szCs w:val="28"/>
        </w:rPr>
        <w:t>ти</w:t>
      </w:r>
      <w:r w:rsidRPr="00D92EBD">
        <w:rPr>
          <w:rFonts w:ascii="Times New Roman" w:hAnsi="Times New Roman" w:cs="Times New Roman"/>
          <w:sz w:val="28"/>
          <w:szCs w:val="28"/>
        </w:rPr>
        <w:t xml:space="preserve"> утвержденн</w:t>
      </w:r>
      <w:r w:rsidR="000511AE">
        <w:rPr>
          <w:rFonts w:ascii="Times New Roman" w:hAnsi="Times New Roman" w:cs="Times New Roman"/>
          <w:sz w:val="28"/>
          <w:szCs w:val="28"/>
        </w:rPr>
        <w:t>ых</w:t>
      </w:r>
      <w:r w:rsidRPr="00D92EBD">
        <w:rPr>
          <w:rFonts w:ascii="Times New Roman" w:hAnsi="Times New Roman" w:cs="Times New Roman"/>
          <w:sz w:val="28"/>
          <w:szCs w:val="28"/>
        </w:rPr>
        <w:t xml:space="preserve"> </w:t>
      </w:r>
      <w:r w:rsidR="000511AE">
        <w:rPr>
          <w:rFonts w:ascii="Times New Roman" w:hAnsi="Times New Roman" w:cs="Times New Roman"/>
          <w:sz w:val="28"/>
          <w:szCs w:val="28"/>
        </w:rPr>
        <w:t xml:space="preserve">муниципальных </w:t>
      </w:r>
      <w:r w:rsidRPr="00D92EBD">
        <w:rPr>
          <w:rFonts w:ascii="Times New Roman" w:hAnsi="Times New Roman" w:cs="Times New Roman"/>
          <w:sz w:val="28"/>
          <w:szCs w:val="28"/>
        </w:rPr>
        <w:lastRenderedPageBreak/>
        <w:t xml:space="preserve">программ </w:t>
      </w:r>
      <w:proofErr w:type="gramStart"/>
      <w:r w:rsidR="000511AE">
        <w:rPr>
          <w:rFonts w:ascii="Times New Roman" w:hAnsi="Times New Roman" w:cs="Times New Roman"/>
          <w:sz w:val="28"/>
          <w:szCs w:val="28"/>
        </w:rPr>
        <w:t>Задонского</w:t>
      </w:r>
      <w:proofErr w:type="gramEnd"/>
      <w:r w:rsidR="000511AE">
        <w:rPr>
          <w:rFonts w:ascii="Times New Roman" w:hAnsi="Times New Roman" w:cs="Times New Roman"/>
          <w:sz w:val="28"/>
          <w:szCs w:val="28"/>
        </w:rPr>
        <w:t xml:space="preserve"> сельского поселения</w:t>
      </w:r>
      <w:r w:rsidRPr="00D92EBD">
        <w:rPr>
          <w:rFonts w:ascii="Times New Roman" w:hAnsi="Times New Roman" w:cs="Times New Roman"/>
          <w:sz w:val="28"/>
          <w:szCs w:val="28"/>
        </w:rPr>
        <w:t xml:space="preserve">, исполняется с учетом необходимости реализации запланированных мероприятий. На эти цели предусмотрено более </w:t>
      </w:r>
      <w:r w:rsidR="000511AE">
        <w:rPr>
          <w:rFonts w:ascii="Times New Roman" w:hAnsi="Times New Roman" w:cs="Times New Roman"/>
          <w:sz w:val="28"/>
          <w:szCs w:val="28"/>
        </w:rPr>
        <w:t>80</w:t>
      </w:r>
      <w:r w:rsidRPr="00D92EBD">
        <w:rPr>
          <w:rFonts w:ascii="Times New Roman" w:hAnsi="Times New Roman" w:cs="Times New Roman"/>
          <w:sz w:val="28"/>
          <w:szCs w:val="28"/>
        </w:rPr>
        <w:t xml:space="preserve"> процентов расходов бюджета</w:t>
      </w:r>
      <w:r w:rsidR="000511AE">
        <w:rPr>
          <w:rFonts w:ascii="Times New Roman" w:hAnsi="Times New Roman" w:cs="Times New Roman"/>
          <w:sz w:val="28"/>
          <w:szCs w:val="28"/>
        </w:rPr>
        <w:t xml:space="preserve"> поселения</w:t>
      </w:r>
      <w:r w:rsidRPr="00D92EBD">
        <w:rPr>
          <w:rFonts w:ascii="Times New Roman" w:hAnsi="Times New Roman" w:cs="Times New Roman"/>
          <w:sz w:val="28"/>
          <w:szCs w:val="28"/>
        </w:rPr>
        <w:t>.</w:t>
      </w:r>
    </w:p>
    <w:p w:rsidR="000511AE"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92EBD">
        <w:rPr>
          <w:rFonts w:ascii="Times New Roman" w:hAnsi="Times New Roman" w:cs="Times New Roman"/>
          <w:sz w:val="28"/>
          <w:szCs w:val="28"/>
        </w:rPr>
        <w:t xml:space="preserve">Принято </w:t>
      </w:r>
      <w:r w:rsidR="000511AE">
        <w:rPr>
          <w:rFonts w:ascii="Times New Roman" w:hAnsi="Times New Roman" w:cs="Times New Roman"/>
          <w:sz w:val="28"/>
          <w:szCs w:val="28"/>
        </w:rPr>
        <w:t>п</w:t>
      </w:r>
      <w:r w:rsidR="000511AE" w:rsidRPr="00B82B66">
        <w:rPr>
          <w:rFonts w:ascii="Times New Roman" w:hAnsi="Times New Roman" w:cs="Times New Roman"/>
          <w:sz w:val="28"/>
          <w:szCs w:val="28"/>
        </w:rPr>
        <w:t xml:space="preserve">остановление администрации Задонского сельского поселения </w:t>
      </w:r>
      <w:r w:rsidRPr="00D92EBD">
        <w:rPr>
          <w:rFonts w:ascii="Times New Roman" w:hAnsi="Times New Roman" w:cs="Times New Roman"/>
          <w:sz w:val="28"/>
          <w:szCs w:val="28"/>
        </w:rPr>
        <w:t xml:space="preserve">от </w:t>
      </w:r>
      <w:r w:rsidR="000511AE">
        <w:rPr>
          <w:rFonts w:ascii="Times New Roman" w:hAnsi="Times New Roman" w:cs="Times New Roman"/>
          <w:sz w:val="28"/>
          <w:szCs w:val="28"/>
        </w:rPr>
        <w:t>24.10.2013 №177</w:t>
      </w:r>
      <w:r w:rsidRPr="00D92EBD">
        <w:rPr>
          <w:rFonts w:ascii="Times New Roman" w:hAnsi="Times New Roman" w:cs="Times New Roman"/>
          <w:sz w:val="28"/>
          <w:szCs w:val="28"/>
        </w:rPr>
        <w:t xml:space="preserve"> "Об утверждении </w:t>
      </w:r>
      <w:r w:rsidR="000511AE">
        <w:rPr>
          <w:rFonts w:ascii="Times New Roman" w:hAnsi="Times New Roman" w:cs="Times New Roman"/>
          <w:sz w:val="28"/>
          <w:szCs w:val="28"/>
        </w:rPr>
        <w:t xml:space="preserve">муниципальной </w:t>
      </w:r>
      <w:r w:rsidRPr="00D92EBD">
        <w:rPr>
          <w:rFonts w:ascii="Times New Roman" w:hAnsi="Times New Roman" w:cs="Times New Roman"/>
          <w:sz w:val="28"/>
          <w:szCs w:val="28"/>
        </w:rPr>
        <w:t xml:space="preserve"> программы </w:t>
      </w:r>
      <w:r w:rsidR="000511AE">
        <w:rPr>
          <w:rFonts w:ascii="Times New Roman" w:hAnsi="Times New Roman" w:cs="Times New Roman"/>
          <w:sz w:val="28"/>
          <w:szCs w:val="28"/>
        </w:rPr>
        <w:t>Задонского сельского поселения</w:t>
      </w:r>
      <w:r w:rsidRPr="00D92EBD">
        <w:rPr>
          <w:rFonts w:ascii="Times New Roman" w:hAnsi="Times New Roman" w:cs="Times New Roman"/>
          <w:sz w:val="28"/>
          <w:szCs w:val="28"/>
        </w:rPr>
        <w:t xml:space="preserve"> "Управление </w:t>
      </w:r>
      <w:r w:rsidR="000511AE">
        <w:rPr>
          <w:rFonts w:ascii="Times New Roman" w:hAnsi="Times New Roman" w:cs="Times New Roman"/>
          <w:sz w:val="28"/>
          <w:szCs w:val="28"/>
        </w:rPr>
        <w:t>муниципальными</w:t>
      </w:r>
      <w:r w:rsidRPr="00D92EBD">
        <w:rPr>
          <w:rFonts w:ascii="Times New Roman" w:hAnsi="Times New Roman" w:cs="Times New Roman"/>
          <w:sz w:val="28"/>
          <w:szCs w:val="28"/>
        </w:rPr>
        <w:t xml:space="preserve"> финансами и создание условий для эффективного управления муниципальными финансами". </w:t>
      </w:r>
      <w:proofErr w:type="gramEnd"/>
    </w:p>
    <w:p w:rsidR="000511AE"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 xml:space="preserve">В целях реализации положений Федерального </w:t>
      </w:r>
      <w:hyperlink r:id="rId7" w:history="1">
        <w:r w:rsidRPr="00D92EBD">
          <w:rPr>
            <w:rFonts w:ascii="Times New Roman" w:hAnsi="Times New Roman" w:cs="Times New Roman"/>
            <w:color w:val="0000FF"/>
            <w:sz w:val="28"/>
            <w:szCs w:val="28"/>
          </w:rPr>
          <w:t>закона</w:t>
        </w:r>
      </w:hyperlink>
      <w:r w:rsidRPr="00D92EBD">
        <w:rPr>
          <w:rFonts w:ascii="Times New Roman" w:hAnsi="Times New Roman" w:cs="Times New Roman"/>
          <w:sz w:val="28"/>
          <w:szCs w:val="28"/>
        </w:rPr>
        <w:t xml:space="preserve"> от 23.07.2013 N 252-ФЗ "О внесении изменений в Бюджетный кодекс Российской Федерации и отдельные законодательные акты Российской Федерации" в части </w:t>
      </w:r>
      <w:r w:rsidR="000511AE">
        <w:rPr>
          <w:rFonts w:ascii="Times New Roman" w:hAnsi="Times New Roman" w:cs="Times New Roman"/>
          <w:sz w:val="28"/>
          <w:szCs w:val="28"/>
        </w:rPr>
        <w:t>муниципального</w:t>
      </w:r>
      <w:r w:rsidRPr="00D92EBD">
        <w:rPr>
          <w:rFonts w:ascii="Times New Roman" w:hAnsi="Times New Roman" w:cs="Times New Roman"/>
          <w:sz w:val="28"/>
          <w:szCs w:val="28"/>
        </w:rPr>
        <w:t xml:space="preserve"> финансового контроля </w:t>
      </w:r>
      <w:r w:rsidR="000511AE">
        <w:rPr>
          <w:rFonts w:ascii="Times New Roman" w:hAnsi="Times New Roman" w:cs="Times New Roman"/>
          <w:sz w:val="28"/>
          <w:szCs w:val="28"/>
        </w:rPr>
        <w:t>решением собрания депутатов поселения переданы полномочия в области финансового контроля муниципальному району.</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 xml:space="preserve">Определяющим направлением бюджетной политики на современном этапе является повышение эффективности и результативности бюджетных расходов. </w:t>
      </w:r>
      <w:r w:rsidR="0089526E" w:rsidRPr="00B82B66">
        <w:rPr>
          <w:rFonts w:ascii="Times New Roman" w:hAnsi="Times New Roman" w:cs="Times New Roman"/>
          <w:sz w:val="28"/>
          <w:szCs w:val="28"/>
        </w:rPr>
        <w:t>Постановлением администрации Задонского сельского поселения</w:t>
      </w:r>
      <w:r w:rsidRPr="00D92EBD">
        <w:rPr>
          <w:rFonts w:ascii="Times New Roman" w:hAnsi="Times New Roman" w:cs="Times New Roman"/>
          <w:sz w:val="28"/>
          <w:szCs w:val="28"/>
        </w:rPr>
        <w:t xml:space="preserve"> от </w:t>
      </w:r>
      <w:r w:rsidR="0089526E">
        <w:rPr>
          <w:rFonts w:ascii="Times New Roman" w:hAnsi="Times New Roman" w:cs="Times New Roman"/>
          <w:sz w:val="28"/>
          <w:szCs w:val="28"/>
        </w:rPr>
        <w:t>30.06.2014 №97</w:t>
      </w:r>
      <w:r w:rsidRPr="00D92EBD">
        <w:rPr>
          <w:rFonts w:ascii="Times New Roman" w:hAnsi="Times New Roman" w:cs="Times New Roman"/>
          <w:sz w:val="28"/>
          <w:szCs w:val="28"/>
        </w:rPr>
        <w:t xml:space="preserve"> утверждена Программа повышения эффективности управления </w:t>
      </w:r>
      <w:r w:rsidR="0089526E">
        <w:rPr>
          <w:rFonts w:ascii="Times New Roman" w:hAnsi="Times New Roman" w:cs="Times New Roman"/>
          <w:sz w:val="28"/>
          <w:szCs w:val="28"/>
        </w:rPr>
        <w:t>муниципальными</w:t>
      </w:r>
      <w:r w:rsidRPr="00D92EBD">
        <w:rPr>
          <w:rFonts w:ascii="Times New Roman" w:hAnsi="Times New Roman" w:cs="Times New Roman"/>
          <w:sz w:val="28"/>
          <w:szCs w:val="28"/>
        </w:rPr>
        <w:t xml:space="preserve"> финансами на период до 2018 года в </w:t>
      </w:r>
      <w:r w:rsidR="0089526E">
        <w:rPr>
          <w:rFonts w:ascii="Times New Roman" w:hAnsi="Times New Roman" w:cs="Times New Roman"/>
          <w:sz w:val="28"/>
          <w:szCs w:val="28"/>
        </w:rPr>
        <w:t>Задонском сельском поселении</w:t>
      </w:r>
      <w:r w:rsidRPr="00D92EBD">
        <w:rPr>
          <w:rFonts w:ascii="Times New Roman" w:hAnsi="Times New Roman" w:cs="Times New Roman"/>
          <w:sz w:val="28"/>
          <w:szCs w:val="28"/>
        </w:rPr>
        <w:t>.</w:t>
      </w:r>
    </w:p>
    <w:p w:rsidR="00177AB9" w:rsidRPr="00D92EBD" w:rsidRDefault="00895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Pr="00D92EBD">
        <w:rPr>
          <w:rFonts w:ascii="Times New Roman" w:hAnsi="Times New Roman" w:cs="Times New Roman"/>
          <w:sz w:val="28"/>
          <w:szCs w:val="28"/>
        </w:rPr>
        <w:t xml:space="preserve">адачи </w:t>
      </w:r>
      <w:r>
        <w:rPr>
          <w:rFonts w:ascii="Times New Roman" w:hAnsi="Times New Roman" w:cs="Times New Roman"/>
          <w:sz w:val="28"/>
          <w:szCs w:val="28"/>
        </w:rPr>
        <w:t>д</w:t>
      </w:r>
      <w:r w:rsidR="00177AB9" w:rsidRPr="00D92EBD">
        <w:rPr>
          <w:rFonts w:ascii="Times New Roman" w:hAnsi="Times New Roman" w:cs="Times New Roman"/>
          <w:sz w:val="28"/>
          <w:szCs w:val="28"/>
        </w:rPr>
        <w:t>ля достижения целей</w:t>
      </w:r>
      <w:r>
        <w:rPr>
          <w:rFonts w:ascii="Times New Roman" w:hAnsi="Times New Roman" w:cs="Times New Roman"/>
          <w:sz w:val="28"/>
          <w:szCs w:val="28"/>
        </w:rPr>
        <w:t xml:space="preserve"> эффективной бюджетной политики</w:t>
      </w:r>
      <w:r w:rsidR="00177AB9" w:rsidRPr="00D92EBD">
        <w:rPr>
          <w:rFonts w:ascii="Times New Roman" w:hAnsi="Times New Roman" w:cs="Times New Roman"/>
          <w:sz w:val="28"/>
          <w:szCs w:val="28"/>
        </w:rPr>
        <w:t>:</w:t>
      </w:r>
    </w:p>
    <w:p w:rsidR="00177AB9" w:rsidRPr="00D92EBD" w:rsidRDefault="00895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77AB9" w:rsidRPr="00D92EBD">
        <w:rPr>
          <w:rFonts w:ascii="Times New Roman" w:hAnsi="Times New Roman" w:cs="Times New Roman"/>
          <w:sz w:val="28"/>
          <w:szCs w:val="28"/>
        </w:rPr>
        <w:t>обеспечени</w:t>
      </w:r>
      <w:r>
        <w:rPr>
          <w:rFonts w:ascii="Times New Roman" w:hAnsi="Times New Roman" w:cs="Times New Roman"/>
          <w:sz w:val="28"/>
          <w:szCs w:val="28"/>
        </w:rPr>
        <w:t>е</w:t>
      </w:r>
      <w:r w:rsidR="00177AB9" w:rsidRPr="00D92EBD">
        <w:rPr>
          <w:rFonts w:ascii="Times New Roman" w:hAnsi="Times New Roman" w:cs="Times New Roman"/>
          <w:sz w:val="28"/>
          <w:szCs w:val="28"/>
        </w:rPr>
        <w:t xml:space="preserve"> сбалансированности местн</w:t>
      </w:r>
      <w:r>
        <w:rPr>
          <w:rFonts w:ascii="Times New Roman" w:hAnsi="Times New Roman" w:cs="Times New Roman"/>
          <w:sz w:val="28"/>
          <w:szCs w:val="28"/>
        </w:rPr>
        <w:t>ого бюджета</w:t>
      </w:r>
      <w:r w:rsidR="00177AB9" w:rsidRPr="00D92EBD">
        <w:rPr>
          <w:rFonts w:ascii="Times New Roman" w:hAnsi="Times New Roman" w:cs="Times New Roman"/>
          <w:sz w:val="28"/>
          <w:szCs w:val="28"/>
        </w:rPr>
        <w:t>;</w:t>
      </w:r>
    </w:p>
    <w:p w:rsidR="00177AB9" w:rsidRPr="00D92EBD" w:rsidRDefault="00895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77AB9" w:rsidRPr="00D92EBD">
        <w:rPr>
          <w:rFonts w:ascii="Times New Roman" w:hAnsi="Times New Roman" w:cs="Times New Roman"/>
          <w:sz w:val="28"/>
          <w:szCs w:val="28"/>
        </w:rPr>
        <w:t>повышени</w:t>
      </w:r>
      <w:r>
        <w:rPr>
          <w:rFonts w:ascii="Times New Roman" w:hAnsi="Times New Roman" w:cs="Times New Roman"/>
          <w:sz w:val="28"/>
          <w:szCs w:val="28"/>
        </w:rPr>
        <w:t>е</w:t>
      </w:r>
      <w:r w:rsidR="00177AB9" w:rsidRPr="00D92EBD">
        <w:rPr>
          <w:rFonts w:ascii="Times New Roman" w:hAnsi="Times New Roman" w:cs="Times New Roman"/>
          <w:sz w:val="28"/>
          <w:szCs w:val="28"/>
        </w:rPr>
        <w:t xml:space="preserve"> объективности и качества бюджетного планирования;</w:t>
      </w:r>
    </w:p>
    <w:p w:rsidR="00177AB9" w:rsidRPr="00D92EBD" w:rsidRDefault="00895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77AB9" w:rsidRPr="00D92EBD">
        <w:rPr>
          <w:rFonts w:ascii="Times New Roman" w:hAnsi="Times New Roman" w:cs="Times New Roman"/>
          <w:sz w:val="28"/>
          <w:szCs w:val="28"/>
        </w:rPr>
        <w:t>обеспечени</w:t>
      </w:r>
      <w:r>
        <w:rPr>
          <w:rFonts w:ascii="Times New Roman" w:hAnsi="Times New Roman" w:cs="Times New Roman"/>
          <w:sz w:val="28"/>
          <w:szCs w:val="28"/>
        </w:rPr>
        <w:t>е</w:t>
      </w:r>
      <w:r w:rsidR="00177AB9" w:rsidRPr="00D92EBD">
        <w:rPr>
          <w:rFonts w:ascii="Times New Roman" w:hAnsi="Times New Roman" w:cs="Times New Roman"/>
          <w:sz w:val="28"/>
          <w:szCs w:val="28"/>
        </w:rPr>
        <w:t xml:space="preserve"> в полной мере </w:t>
      </w:r>
      <w:proofErr w:type="spellStart"/>
      <w:r w:rsidR="00177AB9" w:rsidRPr="00D92EBD">
        <w:rPr>
          <w:rFonts w:ascii="Times New Roman" w:hAnsi="Times New Roman" w:cs="Times New Roman"/>
          <w:sz w:val="28"/>
          <w:szCs w:val="28"/>
        </w:rPr>
        <w:t>приоритизации</w:t>
      </w:r>
      <w:proofErr w:type="spellEnd"/>
      <w:r w:rsidR="00177AB9" w:rsidRPr="00D92EBD">
        <w:rPr>
          <w:rFonts w:ascii="Times New Roman" w:hAnsi="Times New Roman" w:cs="Times New Roman"/>
          <w:sz w:val="28"/>
          <w:szCs w:val="28"/>
        </w:rPr>
        <w:t xml:space="preserve"> структуры бюджетных расходов в целях увеличения доли средств, направляемых на развитие инфраструктуры</w:t>
      </w:r>
      <w:r>
        <w:rPr>
          <w:rFonts w:ascii="Times New Roman" w:hAnsi="Times New Roman" w:cs="Times New Roman"/>
          <w:sz w:val="28"/>
          <w:szCs w:val="28"/>
        </w:rPr>
        <w:t xml:space="preserve"> и инвестиций</w:t>
      </w:r>
      <w:r w:rsidR="00177AB9" w:rsidRPr="00D92EBD">
        <w:rPr>
          <w:rFonts w:ascii="Times New Roman" w:hAnsi="Times New Roman" w:cs="Times New Roman"/>
          <w:sz w:val="28"/>
          <w:szCs w:val="28"/>
        </w:rPr>
        <w:t>;</w:t>
      </w:r>
    </w:p>
    <w:p w:rsidR="00177AB9" w:rsidRPr="00D92EBD" w:rsidRDefault="00895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77AB9" w:rsidRPr="00D92EBD">
        <w:rPr>
          <w:rFonts w:ascii="Times New Roman" w:hAnsi="Times New Roman" w:cs="Times New Roman"/>
          <w:sz w:val="28"/>
          <w:szCs w:val="28"/>
        </w:rPr>
        <w:t>повышени</w:t>
      </w:r>
      <w:r>
        <w:rPr>
          <w:rFonts w:ascii="Times New Roman" w:hAnsi="Times New Roman" w:cs="Times New Roman"/>
          <w:sz w:val="28"/>
          <w:szCs w:val="28"/>
        </w:rPr>
        <w:t>е</w:t>
      </w:r>
      <w:r w:rsidR="00177AB9" w:rsidRPr="00D92EBD">
        <w:rPr>
          <w:rFonts w:ascii="Times New Roman" w:hAnsi="Times New Roman" w:cs="Times New Roman"/>
          <w:sz w:val="28"/>
          <w:szCs w:val="28"/>
        </w:rPr>
        <w:t xml:space="preserve"> эффективности распределения бюджетных сре</w:t>
      </w:r>
      <w:proofErr w:type="gramStart"/>
      <w:r w:rsidR="00177AB9" w:rsidRPr="00D92EBD">
        <w:rPr>
          <w:rFonts w:ascii="Times New Roman" w:hAnsi="Times New Roman" w:cs="Times New Roman"/>
          <w:sz w:val="28"/>
          <w:szCs w:val="28"/>
        </w:rPr>
        <w:t>дств в ц</w:t>
      </w:r>
      <w:proofErr w:type="gramEnd"/>
      <w:r w:rsidR="00177AB9" w:rsidRPr="00D92EBD">
        <w:rPr>
          <w:rFonts w:ascii="Times New Roman" w:hAnsi="Times New Roman" w:cs="Times New Roman"/>
          <w:sz w:val="28"/>
          <w:szCs w:val="28"/>
        </w:rPr>
        <w:t>елях возможности совершения бюджетного маневра, ответственного подхода к принятию новых расходных обязательств с учетом их социально-экономической значимости.</w:t>
      </w:r>
    </w:p>
    <w:p w:rsidR="00177AB9" w:rsidRPr="00D92EBD" w:rsidRDefault="00177AB9">
      <w:pPr>
        <w:widowControl w:val="0"/>
        <w:autoSpaceDE w:val="0"/>
        <w:autoSpaceDN w:val="0"/>
        <w:adjustRightInd w:val="0"/>
        <w:spacing w:after="0" w:line="240" w:lineRule="auto"/>
        <w:jc w:val="center"/>
        <w:rPr>
          <w:rFonts w:ascii="Times New Roman" w:hAnsi="Times New Roman" w:cs="Times New Roman"/>
          <w:sz w:val="28"/>
          <w:szCs w:val="28"/>
        </w:rPr>
      </w:pPr>
    </w:p>
    <w:p w:rsidR="00177AB9" w:rsidRPr="00D92EBD" w:rsidRDefault="00177AB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6"/>
      <w:bookmarkEnd w:id="4"/>
      <w:r w:rsidRPr="00D92EBD">
        <w:rPr>
          <w:rFonts w:ascii="Times New Roman" w:hAnsi="Times New Roman" w:cs="Times New Roman"/>
          <w:sz w:val="28"/>
          <w:szCs w:val="28"/>
        </w:rPr>
        <w:t>2. Основные цели и задачи бюджетной и</w:t>
      </w:r>
    </w:p>
    <w:p w:rsidR="00177AB9" w:rsidRPr="00D92EBD" w:rsidRDefault="00177AB9">
      <w:pPr>
        <w:widowControl w:val="0"/>
        <w:autoSpaceDE w:val="0"/>
        <w:autoSpaceDN w:val="0"/>
        <w:adjustRightInd w:val="0"/>
        <w:spacing w:after="0" w:line="240" w:lineRule="auto"/>
        <w:jc w:val="center"/>
        <w:rPr>
          <w:rFonts w:ascii="Times New Roman" w:hAnsi="Times New Roman" w:cs="Times New Roman"/>
          <w:sz w:val="28"/>
          <w:szCs w:val="28"/>
        </w:rPr>
      </w:pPr>
      <w:r w:rsidRPr="00D92EBD">
        <w:rPr>
          <w:rFonts w:ascii="Times New Roman" w:hAnsi="Times New Roman" w:cs="Times New Roman"/>
          <w:sz w:val="28"/>
          <w:szCs w:val="28"/>
        </w:rPr>
        <w:t>налоговой политики на 2015-2017 годы</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92EBD">
        <w:rPr>
          <w:rFonts w:ascii="Times New Roman" w:hAnsi="Times New Roman" w:cs="Times New Roman"/>
          <w:sz w:val="28"/>
          <w:szCs w:val="28"/>
        </w:rPr>
        <w:t xml:space="preserve">Стратегические цели бюджетной политики обозначены в основных направлениях бюджетной политики на 2015 год и плановый период 2016 и 2017 годов, одобренных на заседании Правительства Российской Федерации 03.07.2014, сформулированы в </w:t>
      </w:r>
      <w:hyperlink r:id="rId8" w:history="1">
        <w:r w:rsidRPr="00D92EBD">
          <w:rPr>
            <w:rFonts w:ascii="Times New Roman" w:hAnsi="Times New Roman" w:cs="Times New Roman"/>
            <w:color w:val="0000FF"/>
            <w:sz w:val="28"/>
            <w:szCs w:val="28"/>
          </w:rPr>
          <w:t>Программе</w:t>
        </w:r>
      </w:hyperlink>
      <w:r w:rsidRPr="00D92EBD">
        <w:rPr>
          <w:rFonts w:ascii="Times New Roman" w:hAnsi="Times New Roman" w:cs="Times New Roman"/>
          <w:sz w:val="28"/>
          <w:szCs w:val="28"/>
        </w:rPr>
        <w:t xml:space="preserve">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30.12.2013 N 2593-р.</w:t>
      </w:r>
      <w:proofErr w:type="gramEnd"/>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Основной целью бюджетной политики на 2015 год и на плановый период 2016 и 2017 годов является обеспечение устойчивости бюджета Ростовской области и безусловное исполнение принятых обязательств наиболее эффективным способом.</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 xml:space="preserve">Достижению данной цели будут способствовать развитие стратегического планирования, укрепление налогового потенциала Ростовской области, формирование и исполнение областного и местных бюджетов на основе </w:t>
      </w:r>
      <w:r w:rsidRPr="00D92EBD">
        <w:rPr>
          <w:rFonts w:ascii="Times New Roman" w:hAnsi="Times New Roman" w:cs="Times New Roman"/>
          <w:sz w:val="28"/>
          <w:szCs w:val="28"/>
        </w:rPr>
        <w:lastRenderedPageBreak/>
        <w:t>государственных и муниципальных программ, неуклонное соблюдение основных подходов при планировании бюджетных расходов, эффективное использование бюджетных ресурсов.</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Одной из важнейших задач в современных условиях является соблюдение взвешенной долговой политики, направленной на ограничение размера государственного долга Ростовской области и дефицита областного бюджета с учетом требований бюджетного законодательства.</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7AB9" w:rsidRPr="00D92EBD" w:rsidRDefault="00177AB9" w:rsidP="00CE08E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74"/>
      <w:bookmarkEnd w:id="5"/>
      <w:r w:rsidRPr="00D92EBD">
        <w:rPr>
          <w:rFonts w:ascii="Times New Roman" w:hAnsi="Times New Roman" w:cs="Times New Roman"/>
          <w:sz w:val="28"/>
          <w:szCs w:val="28"/>
        </w:rPr>
        <w:t>2.1. Совершенствование нормативно-правового регулирования</w:t>
      </w:r>
      <w:r w:rsidR="00CE08EA">
        <w:rPr>
          <w:rFonts w:ascii="Times New Roman" w:hAnsi="Times New Roman" w:cs="Times New Roman"/>
          <w:sz w:val="28"/>
          <w:szCs w:val="28"/>
        </w:rPr>
        <w:t xml:space="preserve"> </w:t>
      </w:r>
      <w:r w:rsidRPr="00D92EBD">
        <w:rPr>
          <w:rFonts w:ascii="Times New Roman" w:hAnsi="Times New Roman" w:cs="Times New Roman"/>
          <w:sz w:val="28"/>
          <w:szCs w:val="28"/>
        </w:rPr>
        <w:t>бюджетного процесса и налоговой политики</w:t>
      </w:r>
      <w:r w:rsidR="00CE08EA">
        <w:rPr>
          <w:rFonts w:ascii="Times New Roman" w:hAnsi="Times New Roman" w:cs="Times New Roman"/>
          <w:sz w:val="28"/>
          <w:szCs w:val="28"/>
        </w:rPr>
        <w:t xml:space="preserve"> </w:t>
      </w:r>
      <w:r w:rsidR="00B04711">
        <w:rPr>
          <w:rFonts w:ascii="Times New Roman" w:hAnsi="Times New Roman" w:cs="Times New Roman"/>
          <w:sz w:val="28"/>
          <w:szCs w:val="28"/>
        </w:rPr>
        <w:t>Задонского сельского поселения</w:t>
      </w:r>
    </w:p>
    <w:p w:rsidR="00177AB9" w:rsidRPr="00D92EBD" w:rsidRDefault="00177AB9">
      <w:pPr>
        <w:widowControl w:val="0"/>
        <w:autoSpaceDE w:val="0"/>
        <w:autoSpaceDN w:val="0"/>
        <w:adjustRightInd w:val="0"/>
        <w:spacing w:after="0" w:line="240" w:lineRule="auto"/>
        <w:jc w:val="center"/>
        <w:rPr>
          <w:rFonts w:ascii="Times New Roman" w:hAnsi="Times New Roman" w:cs="Times New Roman"/>
          <w:sz w:val="28"/>
          <w:szCs w:val="28"/>
        </w:rPr>
      </w:pP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 xml:space="preserve">В связи с запланированным на федеральном уровне совершенствованием бюджетного законодательства, подготовкой новой редакции Бюджетного </w:t>
      </w:r>
      <w:hyperlink r:id="rId9" w:history="1">
        <w:r w:rsidRPr="00D92EBD">
          <w:rPr>
            <w:rFonts w:ascii="Times New Roman" w:hAnsi="Times New Roman" w:cs="Times New Roman"/>
            <w:color w:val="0000FF"/>
            <w:sz w:val="28"/>
            <w:szCs w:val="28"/>
          </w:rPr>
          <w:t>кодекса</w:t>
        </w:r>
      </w:hyperlink>
      <w:r w:rsidRPr="00D92EBD">
        <w:rPr>
          <w:rFonts w:ascii="Times New Roman" w:hAnsi="Times New Roman" w:cs="Times New Roman"/>
          <w:sz w:val="28"/>
          <w:szCs w:val="28"/>
        </w:rPr>
        <w:t xml:space="preserve"> Российской Федерации в предстоящем периоде предстоит обеспечить приведение нормативных правовых актов </w:t>
      </w:r>
      <w:r w:rsidR="004B48C0">
        <w:rPr>
          <w:rFonts w:ascii="Times New Roman" w:hAnsi="Times New Roman" w:cs="Times New Roman"/>
          <w:sz w:val="28"/>
          <w:szCs w:val="28"/>
        </w:rPr>
        <w:t>Задонского сельского поселения</w:t>
      </w:r>
      <w:r w:rsidRPr="00D92EBD">
        <w:rPr>
          <w:rFonts w:ascii="Times New Roman" w:hAnsi="Times New Roman" w:cs="Times New Roman"/>
          <w:sz w:val="28"/>
          <w:szCs w:val="28"/>
        </w:rPr>
        <w:t xml:space="preserve"> в соответствие с федеральными</w:t>
      </w:r>
      <w:r w:rsidR="004B48C0">
        <w:rPr>
          <w:rFonts w:ascii="Times New Roman" w:hAnsi="Times New Roman" w:cs="Times New Roman"/>
          <w:sz w:val="28"/>
          <w:szCs w:val="28"/>
        </w:rPr>
        <w:t>, региональными</w:t>
      </w:r>
      <w:r w:rsidRPr="00D92EBD">
        <w:rPr>
          <w:rFonts w:ascii="Times New Roman" w:hAnsi="Times New Roman" w:cs="Times New Roman"/>
          <w:sz w:val="28"/>
          <w:szCs w:val="28"/>
        </w:rPr>
        <w:t xml:space="preserve"> требованиями.</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 xml:space="preserve">В целях расширения долгосрочного планирования актуальна задача разработки Бюджетной стратегии </w:t>
      </w:r>
      <w:r w:rsidR="004B48C0">
        <w:rPr>
          <w:rFonts w:ascii="Times New Roman" w:hAnsi="Times New Roman" w:cs="Times New Roman"/>
          <w:sz w:val="28"/>
          <w:szCs w:val="28"/>
        </w:rPr>
        <w:t>Задонского сельского поселения</w:t>
      </w:r>
      <w:r w:rsidRPr="00D92EBD">
        <w:rPr>
          <w:rFonts w:ascii="Times New Roman" w:hAnsi="Times New Roman" w:cs="Times New Roman"/>
          <w:sz w:val="28"/>
          <w:szCs w:val="28"/>
        </w:rPr>
        <w:t xml:space="preserve"> на период до 2030 года на основе долгосрочного прогноза социально-экономического развития </w:t>
      </w:r>
      <w:r w:rsidR="004B48C0">
        <w:rPr>
          <w:rFonts w:ascii="Times New Roman" w:hAnsi="Times New Roman" w:cs="Times New Roman"/>
          <w:sz w:val="28"/>
          <w:szCs w:val="28"/>
        </w:rPr>
        <w:t>Задонского сельского поселения</w:t>
      </w:r>
      <w:r w:rsidRPr="00D92EBD">
        <w:rPr>
          <w:rFonts w:ascii="Times New Roman" w:hAnsi="Times New Roman" w:cs="Times New Roman"/>
          <w:sz w:val="28"/>
          <w:szCs w:val="28"/>
        </w:rPr>
        <w:t>.</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Данные документы должны способствовать повышению точности оценки условий и реалистичности бюджетного планирования, достаточности финансовых ресурсов для исполнения расходных обязательств в долгосрочном и среднесрочном периоде.</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 xml:space="preserve">Основные направления налоговой политики </w:t>
      </w:r>
      <w:r w:rsidR="004B48C0">
        <w:rPr>
          <w:rFonts w:ascii="Times New Roman" w:hAnsi="Times New Roman" w:cs="Times New Roman"/>
          <w:sz w:val="28"/>
          <w:szCs w:val="28"/>
        </w:rPr>
        <w:t>Задонского сельского поселения</w:t>
      </w:r>
      <w:r w:rsidRPr="00D92EBD">
        <w:rPr>
          <w:rFonts w:ascii="Times New Roman" w:hAnsi="Times New Roman" w:cs="Times New Roman"/>
          <w:sz w:val="28"/>
          <w:szCs w:val="28"/>
        </w:rPr>
        <w:t xml:space="preserve"> будут реализованы путем совершенствования нормативной правовой базы по вопросам налогообложения, создания условий для обеспечения стабильности и определенности условий ведения экономической деятельности на территории </w:t>
      </w:r>
      <w:r w:rsidR="004B48C0">
        <w:rPr>
          <w:rFonts w:ascii="Times New Roman" w:hAnsi="Times New Roman" w:cs="Times New Roman"/>
          <w:sz w:val="28"/>
          <w:szCs w:val="28"/>
        </w:rPr>
        <w:t>Задонского сельского поселения</w:t>
      </w:r>
      <w:r w:rsidRPr="00D92EBD">
        <w:rPr>
          <w:rFonts w:ascii="Times New Roman" w:hAnsi="Times New Roman" w:cs="Times New Roman"/>
          <w:sz w:val="28"/>
          <w:szCs w:val="28"/>
        </w:rPr>
        <w:t>.</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 xml:space="preserve">Основными целями налоговой политики </w:t>
      </w:r>
      <w:r w:rsidR="004B48C0">
        <w:rPr>
          <w:rFonts w:ascii="Times New Roman" w:hAnsi="Times New Roman" w:cs="Times New Roman"/>
          <w:sz w:val="28"/>
          <w:szCs w:val="28"/>
        </w:rPr>
        <w:t xml:space="preserve">Задонского сельского поселения </w:t>
      </w:r>
      <w:r w:rsidRPr="00D92EBD">
        <w:rPr>
          <w:rFonts w:ascii="Times New Roman" w:hAnsi="Times New Roman" w:cs="Times New Roman"/>
          <w:sz w:val="28"/>
          <w:szCs w:val="28"/>
        </w:rPr>
        <w:t xml:space="preserve">сохранение долгосрочной сбалансированности и устойчивости бюджета </w:t>
      </w:r>
      <w:r w:rsidR="004B48C0">
        <w:rPr>
          <w:rFonts w:ascii="Times New Roman" w:hAnsi="Times New Roman" w:cs="Times New Roman"/>
          <w:sz w:val="28"/>
          <w:szCs w:val="28"/>
        </w:rPr>
        <w:t>поселения</w:t>
      </w:r>
      <w:r w:rsidRPr="00D92EBD">
        <w:rPr>
          <w:rFonts w:ascii="Times New Roman" w:hAnsi="Times New Roman" w:cs="Times New Roman"/>
          <w:sz w:val="28"/>
          <w:szCs w:val="28"/>
        </w:rPr>
        <w:t>, получение необход</w:t>
      </w:r>
      <w:r w:rsidR="004B48C0">
        <w:rPr>
          <w:rFonts w:ascii="Times New Roman" w:hAnsi="Times New Roman" w:cs="Times New Roman"/>
          <w:sz w:val="28"/>
          <w:szCs w:val="28"/>
        </w:rPr>
        <w:t>имого объема бюджетных доходов.</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Важным направлением реализации налоговой политики является совершенствование имущественного налогообложения физических лиц на основе проведения подготовительной работы. Введение налога на недвижимое имущество, налоговой базой по которому будет признаваться кадастровая стоимость объектов недвижимого имущества, предполагает переходный период - постепенное введение налога по мере готовности. Концепция перехода учитывает подходы и задачи, предусмотренные в федеральных документах.</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92EBD">
        <w:rPr>
          <w:rFonts w:ascii="Times New Roman" w:hAnsi="Times New Roman" w:cs="Times New Roman"/>
          <w:sz w:val="28"/>
          <w:szCs w:val="28"/>
        </w:rPr>
        <w:t xml:space="preserve">Продолжится реализация мер, предусмотренных нормативными правовыми актами </w:t>
      </w:r>
      <w:r w:rsidR="00CE08EA">
        <w:rPr>
          <w:rFonts w:ascii="Times New Roman" w:hAnsi="Times New Roman" w:cs="Times New Roman"/>
          <w:sz w:val="28"/>
          <w:szCs w:val="28"/>
        </w:rPr>
        <w:t>Задонского сельского поселения</w:t>
      </w:r>
      <w:r w:rsidRPr="00D92EBD">
        <w:rPr>
          <w:rFonts w:ascii="Times New Roman" w:hAnsi="Times New Roman" w:cs="Times New Roman"/>
          <w:sz w:val="28"/>
          <w:szCs w:val="28"/>
        </w:rPr>
        <w:t xml:space="preserve"> и направленных на стимулирование экономического развития, увеличение налоговой базы и собираемости налогов в </w:t>
      </w:r>
      <w:r w:rsidR="00CE08EA">
        <w:rPr>
          <w:rFonts w:ascii="Times New Roman" w:hAnsi="Times New Roman" w:cs="Times New Roman"/>
          <w:sz w:val="28"/>
          <w:szCs w:val="28"/>
        </w:rPr>
        <w:t xml:space="preserve">местный </w:t>
      </w:r>
      <w:r w:rsidRPr="00D92EBD">
        <w:rPr>
          <w:rFonts w:ascii="Times New Roman" w:hAnsi="Times New Roman" w:cs="Times New Roman"/>
          <w:sz w:val="28"/>
          <w:szCs w:val="28"/>
        </w:rPr>
        <w:t>бюджет.</w:t>
      </w:r>
      <w:proofErr w:type="gramEnd"/>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 xml:space="preserve">Важнейшим направлением остается </w:t>
      </w:r>
      <w:proofErr w:type="gramStart"/>
      <w:r w:rsidRPr="00D92EBD">
        <w:rPr>
          <w:rFonts w:ascii="Times New Roman" w:hAnsi="Times New Roman" w:cs="Times New Roman"/>
          <w:sz w:val="28"/>
          <w:szCs w:val="28"/>
        </w:rPr>
        <w:t>разработка</w:t>
      </w:r>
      <w:proofErr w:type="gramEnd"/>
      <w:r w:rsidRPr="00D92EBD">
        <w:rPr>
          <w:rFonts w:ascii="Times New Roman" w:hAnsi="Times New Roman" w:cs="Times New Roman"/>
          <w:sz w:val="28"/>
          <w:szCs w:val="28"/>
        </w:rPr>
        <w:t xml:space="preserve"> и реализация механизмов контроля за исполнением доходной части бюджета </w:t>
      </w:r>
      <w:r w:rsidR="00CE08EA">
        <w:rPr>
          <w:rFonts w:ascii="Times New Roman" w:hAnsi="Times New Roman" w:cs="Times New Roman"/>
          <w:sz w:val="28"/>
          <w:szCs w:val="28"/>
        </w:rPr>
        <w:t xml:space="preserve">поселения </w:t>
      </w:r>
      <w:r w:rsidRPr="00D92EBD">
        <w:rPr>
          <w:rFonts w:ascii="Times New Roman" w:hAnsi="Times New Roman" w:cs="Times New Roman"/>
          <w:sz w:val="28"/>
          <w:szCs w:val="28"/>
        </w:rPr>
        <w:t>и снижением недоимки.</w:t>
      </w:r>
    </w:p>
    <w:p w:rsidR="00177AB9" w:rsidRPr="00D92EBD" w:rsidRDefault="00177AB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91"/>
      <w:bookmarkEnd w:id="6"/>
      <w:r w:rsidRPr="00D92EBD">
        <w:rPr>
          <w:rFonts w:ascii="Times New Roman" w:hAnsi="Times New Roman" w:cs="Times New Roman"/>
          <w:sz w:val="28"/>
          <w:szCs w:val="28"/>
        </w:rPr>
        <w:lastRenderedPageBreak/>
        <w:t>2.2. Приоритеты бюджетных расходов</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 xml:space="preserve">Приоритетом бюджетной политики в сфере расходов будет являться улучшение условий жизни населения </w:t>
      </w:r>
      <w:r w:rsidR="00CE08EA">
        <w:rPr>
          <w:rFonts w:ascii="Times New Roman" w:hAnsi="Times New Roman" w:cs="Times New Roman"/>
          <w:sz w:val="28"/>
          <w:szCs w:val="28"/>
        </w:rPr>
        <w:t>Задонского сельского поселения</w:t>
      </w:r>
      <w:r w:rsidRPr="00D92EBD">
        <w:rPr>
          <w:rFonts w:ascii="Times New Roman" w:hAnsi="Times New Roman" w:cs="Times New Roman"/>
          <w:sz w:val="28"/>
          <w:szCs w:val="28"/>
        </w:rPr>
        <w:t xml:space="preserve">, предоставление качественных </w:t>
      </w:r>
      <w:r w:rsidR="00CE08EA">
        <w:rPr>
          <w:rFonts w:ascii="Times New Roman" w:hAnsi="Times New Roman" w:cs="Times New Roman"/>
          <w:sz w:val="28"/>
          <w:szCs w:val="28"/>
        </w:rPr>
        <w:t>муниципальных</w:t>
      </w:r>
      <w:r w:rsidRPr="00D92EBD">
        <w:rPr>
          <w:rFonts w:ascii="Times New Roman" w:hAnsi="Times New Roman" w:cs="Times New Roman"/>
          <w:sz w:val="28"/>
          <w:szCs w:val="28"/>
        </w:rPr>
        <w:t xml:space="preserve"> услуг на основе целей и задач, определенных указами Президента Российской Федерации.</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 xml:space="preserve">Решение приоритетных задач </w:t>
      </w:r>
      <w:r w:rsidR="00CE08EA">
        <w:rPr>
          <w:rFonts w:ascii="Times New Roman" w:hAnsi="Times New Roman" w:cs="Times New Roman"/>
          <w:sz w:val="28"/>
          <w:szCs w:val="28"/>
        </w:rPr>
        <w:t>муниципальной</w:t>
      </w:r>
      <w:r w:rsidRPr="00D92EBD">
        <w:rPr>
          <w:rFonts w:ascii="Times New Roman" w:hAnsi="Times New Roman" w:cs="Times New Roman"/>
          <w:sz w:val="28"/>
          <w:szCs w:val="28"/>
        </w:rPr>
        <w:t xml:space="preserve"> политики - в первую очередь безусловное обеспечение реализации Указов Президента Российской Федерации от 07.05.2012 </w:t>
      </w:r>
      <w:r w:rsidR="004D02B7" w:rsidRPr="004D02B7">
        <w:rPr>
          <w:rFonts w:ascii="Times New Roman" w:hAnsi="Times New Roman" w:cs="Times New Roman"/>
          <w:sz w:val="28"/>
          <w:szCs w:val="28"/>
        </w:rPr>
        <w:t>№597, 600</w:t>
      </w:r>
      <w:r w:rsidR="004D02B7">
        <w:rPr>
          <w:rFonts w:ascii="Times New Roman" w:hAnsi="Times New Roman" w:cs="Times New Roman"/>
          <w:sz w:val="28"/>
          <w:szCs w:val="28"/>
        </w:rPr>
        <w:t xml:space="preserve"> –</w:t>
      </w:r>
      <w:r w:rsidR="004D02B7" w:rsidRPr="004D02B7">
        <w:rPr>
          <w:rFonts w:ascii="Times New Roman" w:hAnsi="Times New Roman" w:cs="Times New Roman"/>
          <w:sz w:val="28"/>
          <w:szCs w:val="28"/>
        </w:rPr>
        <w:t xml:space="preserve"> 602</w:t>
      </w:r>
      <w:r w:rsidRPr="00D92EBD">
        <w:rPr>
          <w:rFonts w:ascii="Times New Roman" w:hAnsi="Times New Roman" w:cs="Times New Roman"/>
          <w:sz w:val="28"/>
          <w:szCs w:val="28"/>
        </w:rPr>
        <w:t>(далее - указы Президента Российской Федерации). В 2015-2017 годах расходы будут возрастать. В их числе по приоритетным направлениям:</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повышение заработной платы работникам бюджетного сектора экономики;</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улучшение жилищных условий семей, имеющих трех и более детей, включая создание необходимой инфраструктуры на земельных участках, предоставляемых на бесплатной основе;</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7AB9" w:rsidRPr="00D92EBD" w:rsidRDefault="00177AB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08"/>
      <w:bookmarkEnd w:id="7"/>
      <w:r w:rsidRPr="00D92EBD">
        <w:rPr>
          <w:rFonts w:ascii="Times New Roman" w:hAnsi="Times New Roman" w:cs="Times New Roman"/>
          <w:sz w:val="28"/>
          <w:szCs w:val="28"/>
        </w:rPr>
        <w:t>2.3. Повышение эффективности</w:t>
      </w:r>
    </w:p>
    <w:p w:rsidR="00177AB9" w:rsidRPr="00D92EBD" w:rsidRDefault="00177AB9">
      <w:pPr>
        <w:widowControl w:val="0"/>
        <w:autoSpaceDE w:val="0"/>
        <w:autoSpaceDN w:val="0"/>
        <w:adjustRightInd w:val="0"/>
        <w:spacing w:after="0" w:line="240" w:lineRule="auto"/>
        <w:jc w:val="center"/>
        <w:rPr>
          <w:rFonts w:ascii="Times New Roman" w:hAnsi="Times New Roman" w:cs="Times New Roman"/>
          <w:sz w:val="28"/>
          <w:szCs w:val="28"/>
        </w:rPr>
      </w:pPr>
      <w:r w:rsidRPr="00D92EBD">
        <w:rPr>
          <w:rFonts w:ascii="Times New Roman" w:hAnsi="Times New Roman" w:cs="Times New Roman"/>
          <w:sz w:val="28"/>
          <w:szCs w:val="28"/>
        </w:rPr>
        <w:t>и оптимизация структуры бюджетных расходов</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Бюджетная политика в сфере расходов будет направлена на безусловное исполнение действующих расходных обязательств, в том числе - с учетом их оптимизации и повышения эффективности использования финансовых ресурсов.</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В целях создания условий для эффективного использования средств бюджета</w:t>
      </w:r>
      <w:r w:rsidR="004D02B7">
        <w:rPr>
          <w:rFonts w:ascii="Times New Roman" w:hAnsi="Times New Roman" w:cs="Times New Roman"/>
          <w:sz w:val="28"/>
          <w:szCs w:val="28"/>
        </w:rPr>
        <w:t xml:space="preserve"> поселения </w:t>
      </w:r>
      <w:r w:rsidRPr="00D92EBD">
        <w:rPr>
          <w:rFonts w:ascii="Times New Roman" w:hAnsi="Times New Roman" w:cs="Times New Roman"/>
          <w:sz w:val="28"/>
          <w:szCs w:val="28"/>
        </w:rPr>
        <w:t>и мобилизации ресурсов продолжится применение основных подходов, направленных на повышение эффективности бюджетных расходов в условиях финансовых ограничений:</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оптимизация бюджетных расходов с учетом необходимости исполнения приоритетных направлений;</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 xml:space="preserve">оптимизация расходов на содержание </w:t>
      </w:r>
      <w:r w:rsidR="004D02B7">
        <w:rPr>
          <w:rFonts w:ascii="Times New Roman" w:hAnsi="Times New Roman" w:cs="Times New Roman"/>
          <w:sz w:val="28"/>
          <w:szCs w:val="28"/>
        </w:rPr>
        <w:t>администрации Задонского сельского поселения</w:t>
      </w:r>
      <w:r w:rsidRPr="00D92EBD">
        <w:rPr>
          <w:rFonts w:ascii="Times New Roman" w:hAnsi="Times New Roman" w:cs="Times New Roman"/>
          <w:sz w:val="28"/>
          <w:szCs w:val="28"/>
        </w:rPr>
        <w:t>, в том числе за счет нормирования ряда текущих аппаратных расходов;</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оптимизация расходов бюджета</w:t>
      </w:r>
      <w:r w:rsidR="004D02B7">
        <w:rPr>
          <w:rFonts w:ascii="Times New Roman" w:hAnsi="Times New Roman" w:cs="Times New Roman"/>
          <w:sz w:val="28"/>
          <w:szCs w:val="28"/>
        </w:rPr>
        <w:t xml:space="preserve"> поселения, направляемых муниципальным </w:t>
      </w:r>
      <w:r w:rsidRPr="00D92EBD">
        <w:rPr>
          <w:rFonts w:ascii="Times New Roman" w:hAnsi="Times New Roman" w:cs="Times New Roman"/>
          <w:sz w:val="28"/>
          <w:szCs w:val="28"/>
        </w:rPr>
        <w:t xml:space="preserve">бюджетным учреждениям </w:t>
      </w:r>
      <w:r w:rsidR="004D02B7">
        <w:rPr>
          <w:rFonts w:ascii="Times New Roman" w:hAnsi="Times New Roman" w:cs="Times New Roman"/>
          <w:sz w:val="28"/>
          <w:szCs w:val="28"/>
        </w:rPr>
        <w:t>поселения</w:t>
      </w:r>
      <w:r w:rsidRPr="00D92EBD">
        <w:rPr>
          <w:rFonts w:ascii="Times New Roman" w:hAnsi="Times New Roman" w:cs="Times New Roman"/>
          <w:sz w:val="28"/>
          <w:szCs w:val="28"/>
        </w:rPr>
        <w:t xml:space="preserve"> в форме субсидий на оказание </w:t>
      </w:r>
      <w:r w:rsidR="004D02B7">
        <w:rPr>
          <w:rFonts w:ascii="Times New Roman" w:hAnsi="Times New Roman" w:cs="Times New Roman"/>
          <w:sz w:val="28"/>
          <w:szCs w:val="28"/>
        </w:rPr>
        <w:t>муниципальных</w:t>
      </w:r>
      <w:r w:rsidRPr="00D92EBD">
        <w:rPr>
          <w:rFonts w:ascii="Times New Roman" w:hAnsi="Times New Roman" w:cs="Times New Roman"/>
          <w:sz w:val="28"/>
          <w:szCs w:val="28"/>
        </w:rPr>
        <w:t xml:space="preserve"> услуг (выполнение работ), за счет привлечения альтернативных источников финансирования, а также использования минимальных нормативов финансовых затрат на оказание </w:t>
      </w:r>
      <w:r w:rsidR="004D02B7">
        <w:rPr>
          <w:rFonts w:ascii="Times New Roman" w:hAnsi="Times New Roman" w:cs="Times New Roman"/>
          <w:sz w:val="28"/>
          <w:szCs w:val="28"/>
        </w:rPr>
        <w:t>муниципаль</w:t>
      </w:r>
      <w:r w:rsidRPr="00D92EBD">
        <w:rPr>
          <w:rFonts w:ascii="Times New Roman" w:hAnsi="Times New Roman" w:cs="Times New Roman"/>
          <w:sz w:val="28"/>
          <w:szCs w:val="28"/>
        </w:rPr>
        <w:t>ных услуг;</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 xml:space="preserve">планирование расходов на строительство, реконструкцию и капитальный ремонт по объектам </w:t>
      </w:r>
      <w:r w:rsidR="004D02B7">
        <w:rPr>
          <w:rFonts w:ascii="Times New Roman" w:hAnsi="Times New Roman" w:cs="Times New Roman"/>
          <w:sz w:val="28"/>
          <w:szCs w:val="28"/>
        </w:rPr>
        <w:t>муниципальной</w:t>
      </w:r>
      <w:r w:rsidRPr="00D92EBD">
        <w:rPr>
          <w:rFonts w:ascii="Times New Roman" w:hAnsi="Times New Roman" w:cs="Times New Roman"/>
          <w:sz w:val="28"/>
          <w:szCs w:val="28"/>
        </w:rPr>
        <w:t xml:space="preserve"> собственности только с высокой степенью готовности и наличием проектно-сметной документации с положительным заключением экспертизы;</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 xml:space="preserve">применение мер по повышению </w:t>
      </w:r>
      <w:proofErr w:type="spellStart"/>
      <w:r w:rsidRPr="00D92EBD">
        <w:rPr>
          <w:rFonts w:ascii="Times New Roman" w:hAnsi="Times New Roman" w:cs="Times New Roman"/>
          <w:sz w:val="28"/>
          <w:szCs w:val="28"/>
        </w:rPr>
        <w:t>энергоэффективности</w:t>
      </w:r>
      <w:proofErr w:type="spellEnd"/>
      <w:r w:rsidRPr="00D92EBD">
        <w:rPr>
          <w:rFonts w:ascii="Times New Roman" w:hAnsi="Times New Roman" w:cs="Times New Roman"/>
          <w:sz w:val="28"/>
          <w:szCs w:val="28"/>
        </w:rPr>
        <w:t xml:space="preserve"> и энергосбережению;</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недопущение увеличения действующих и принятия новых расходных обязательств, необеспеченных финансовыми источниками.</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7AB9" w:rsidRPr="00D92EBD" w:rsidRDefault="00177AB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125"/>
      <w:bookmarkEnd w:id="8"/>
      <w:r w:rsidRPr="00D92EBD">
        <w:rPr>
          <w:rFonts w:ascii="Times New Roman" w:hAnsi="Times New Roman" w:cs="Times New Roman"/>
          <w:sz w:val="28"/>
          <w:szCs w:val="28"/>
        </w:rPr>
        <w:t>2.4. Развитие межбюджетных отношений</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 xml:space="preserve">Бюджетная политика в сфере межбюджетных отношений будет направлена </w:t>
      </w:r>
      <w:r w:rsidRPr="00D92EBD">
        <w:rPr>
          <w:rFonts w:ascii="Times New Roman" w:hAnsi="Times New Roman" w:cs="Times New Roman"/>
          <w:sz w:val="28"/>
          <w:szCs w:val="28"/>
        </w:rPr>
        <w:lastRenderedPageBreak/>
        <w:t>на обеспечение сбалансированности бюджет</w:t>
      </w:r>
      <w:r w:rsidR="00FE273A">
        <w:rPr>
          <w:rFonts w:ascii="Times New Roman" w:hAnsi="Times New Roman" w:cs="Times New Roman"/>
          <w:sz w:val="28"/>
          <w:szCs w:val="28"/>
        </w:rPr>
        <w:t>а поселения.</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В условиях имеющихся рисков сбалансированности бюджет</w:t>
      </w:r>
      <w:r w:rsidR="00FE273A">
        <w:rPr>
          <w:rFonts w:ascii="Times New Roman" w:hAnsi="Times New Roman" w:cs="Times New Roman"/>
          <w:sz w:val="28"/>
          <w:szCs w:val="28"/>
        </w:rPr>
        <w:t>а поселения</w:t>
      </w:r>
      <w:r w:rsidRPr="00D92EBD">
        <w:rPr>
          <w:rFonts w:ascii="Times New Roman" w:hAnsi="Times New Roman" w:cs="Times New Roman"/>
          <w:sz w:val="28"/>
          <w:szCs w:val="28"/>
        </w:rPr>
        <w:t xml:space="preserve"> </w:t>
      </w:r>
      <w:r w:rsidR="00FE273A">
        <w:rPr>
          <w:rFonts w:ascii="Times New Roman" w:hAnsi="Times New Roman" w:cs="Times New Roman"/>
          <w:sz w:val="28"/>
          <w:szCs w:val="28"/>
        </w:rPr>
        <w:t xml:space="preserve">необходимо </w:t>
      </w:r>
      <w:r w:rsidRPr="00D92EBD">
        <w:rPr>
          <w:rFonts w:ascii="Times New Roman" w:hAnsi="Times New Roman" w:cs="Times New Roman"/>
          <w:sz w:val="28"/>
          <w:szCs w:val="28"/>
        </w:rPr>
        <w:t>обеспечить направление дополнительных поступлений по доходам на полное обеспечение первоочередных расходов и снижение бюджетного дефицита, а не на увеличение расходных обязательств.</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7AB9" w:rsidRPr="00D92EBD" w:rsidRDefault="00177AB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139"/>
      <w:bookmarkEnd w:id="9"/>
      <w:r w:rsidRPr="00D92EBD">
        <w:rPr>
          <w:rFonts w:ascii="Times New Roman" w:hAnsi="Times New Roman" w:cs="Times New Roman"/>
          <w:sz w:val="28"/>
          <w:szCs w:val="28"/>
        </w:rPr>
        <w:t>2.5. Повышение прозрачности и открытости</w:t>
      </w:r>
    </w:p>
    <w:p w:rsidR="00177AB9" w:rsidRPr="00D92EBD" w:rsidRDefault="00177AB9">
      <w:pPr>
        <w:widowControl w:val="0"/>
        <w:autoSpaceDE w:val="0"/>
        <w:autoSpaceDN w:val="0"/>
        <w:adjustRightInd w:val="0"/>
        <w:spacing w:after="0" w:line="240" w:lineRule="auto"/>
        <w:jc w:val="center"/>
        <w:rPr>
          <w:rFonts w:ascii="Times New Roman" w:hAnsi="Times New Roman" w:cs="Times New Roman"/>
          <w:sz w:val="28"/>
          <w:szCs w:val="28"/>
        </w:rPr>
      </w:pPr>
      <w:r w:rsidRPr="00D92EBD">
        <w:rPr>
          <w:rFonts w:ascii="Times New Roman" w:hAnsi="Times New Roman" w:cs="Times New Roman"/>
          <w:sz w:val="28"/>
          <w:szCs w:val="28"/>
        </w:rPr>
        <w:t>бюджетного процесса</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 xml:space="preserve">В целях модернизации бюджетного процесса </w:t>
      </w:r>
      <w:r w:rsidR="00FE273A">
        <w:rPr>
          <w:rFonts w:ascii="Times New Roman" w:hAnsi="Times New Roman" w:cs="Times New Roman"/>
          <w:sz w:val="28"/>
          <w:szCs w:val="28"/>
        </w:rPr>
        <w:t>в Задонском сельском поселении</w:t>
      </w:r>
      <w:r w:rsidRPr="00D92EBD">
        <w:rPr>
          <w:rFonts w:ascii="Times New Roman" w:hAnsi="Times New Roman" w:cs="Times New Roman"/>
          <w:sz w:val="28"/>
          <w:szCs w:val="28"/>
        </w:rPr>
        <w:t xml:space="preserve"> с 201</w:t>
      </w:r>
      <w:r w:rsidR="00FE273A">
        <w:rPr>
          <w:rFonts w:ascii="Times New Roman" w:hAnsi="Times New Roman" w:cs="Times New Roman"/>
          <w:sz w:val="28"/>
          <w:szCs w:val="28"/>
        </w:rPr>
        <w:t>5</w:t>
      </w:r>
      <w:r w:rsidRPr="00D92EBD">
        <w:rPr>
          <w:rFonts w:ascii="Times New Roman" w:hAnsi="Times New Roman" w:cs="Times New Roman"/>
          <w:sz w:val="28"/>
          <w:szCs w:val="28"/>
        </w:rPr>
        <w:t xml:space="preserve"> года </w:t>
      </w:r>
      <w:r w:rsidR="00FE273A">
        <w:rPr>
          <w:rFonts w:ascii="Times New Roman" w:hAnsi="Times New Roman" w:cs="Times New Roman"/>
          <w:sz w:val="28"/>
          <w:szCs w:val="28"/>
        </w:rPr>
        <w:t xml:space="preserve">планируется </w:t>
      </w:r>
      <w:r w:rsidRPr="00D92EBD">
        <w:rPr>
          <w:rFonts w:ascii="Times New Roman" w:hAnsi="Times New Roman" w:cs="Times New Roman"/>
          <w:sz w:val="28"/>
          <w:szCs w:val="28"/>
        </w:rPr>
        <w:t>внедр</w:t>
      </w:r>
      <w:r w:rsidR="00FE273A">
        <w:rPr>
          <w:rFonts w:ascii="Times New Roman" w:hAnsi="Times New Roman" w:cs="Times New Roman"/>
          <w:sz w:val="28"/>
          <w:szCs w:val="28"/>
        </w:rPr>
        <w:t>ение</w:t>
      </w:r>
      <w:r w:rsidRPr="00D92EBD">
        <w:rPr>
          <w:rFonts w:ascii="Times New Roman" w:hAnsi="Times New Roman" w:cs="Times New Roman"/>
          <w:sz w:val="28"/>
          <w:szCs w:val="28"/>
        </w:rPr>
        <w:t xml:space="preserve"> автоматизированн</w:t>
      </w:r>
      <w:r w:rsidR="00FE273A">
        <w:rPr>
          <w:rFonts w:ascii="Times New Roman" w:hAnsi="Times New Roman" w:cs="Times New Roman"/>
          <w:sz w:val="28"/>
          <w:szCs w:val="28"/>
        </w:rPr>
        <w:t>ой</w:t>
      </w:r>
      <w:r w:rsidRPr="00D92EBD">
        <w:rPr>
          <w:rFonts w:ascii="Times New Roman" w:hAnsi="Times New Roman" w:cs="Times New Roman"/>
          <w:sz w:val="28"/>
          <w:szCs w:val="28"/>
        </w:rPr>
        <w:t xml:space="preserve"> систем</w:t>
      </w:r>
      <w:r w:rsidR="00FE273A">
        <w:rPr>
          <w:rFonts w:ascii="Times New Roman" w:hAnsi="Times New Roman" w:cs="Times New Roman"/>
          <w:sz w:val="28"/>
          <w:szCs w:val="28"/>
        </w:rPr>
        <w:t>ы</w:t>
      </w:r>
      <w:r w:rsidRPr="00D92EBD">
        <w:rPr>
          <w:rFonts w:ascii="Times New Roman" w:hAnsi="Times New Roman" w:cs="Times New Roman"/>
          <w:sz w:val="28"/>
          <w:szCs w:val="28"/>
        </w:rPr>
        <w:t xml:space="preserve"> управления общественными финансами, которая за счет использования современных телекоммуникационных технологий позвол</w:t>
      </w:r>
      <w:r w:rsidR="00FE273A">
        <w:rPr>
          <w:rFonts w:ascii="Times New Roman" w:hAnsi="Times New Roman" w:cs="Times New Roman"/>
          <w:sz w:val="28"/>
          <w:szCs w:val="28"/>
        </w:rPr>
        <w:t>и</w:t>
      </w:r>
      <w:r w:rsidRPr="00D92EBD">
        <w:rPr>
          <w:rFonts w:ascii="Times New Roman" w:hAnsi="Times New Roman" w:cs="Times New Roman"/>
          <w:sz w:val="28"/>
          <w:szCs w:val="28"/>
        </w:rPr>
        <w:t>т объединить в единое информационное пространство всех участников бюджетного процесса Ростовской области.</w:t>
      </w:r>
    </w:p>
    <w:p w:rsidR="00177AB9" w:rsidRPr="00D92EBD" w:rsidRDefault="00177A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В целях обеспечения открытости и подконтрольности бюджетного процесса продолжится проведение публичных слушаний по обсуждению проекта бюджета</w:t>
      </w:r>
      <w:r w:rsidR="00FE273A">
        <w:rPr>
          <w:rFonts w:ascii="Times New Roman" w:hAnsi="Times New Roman" w:cs="Times New Roman"/>
          <w:sz w:val="28"/>
          <w:szCs w:val="28"/>
        </w:rPr>
        <w:t xml:space="preserve"> поселения</w:t>
      </w:r>
      <w:r w:rsidRPr="00D92EBD">
        <w:rPr>
          <w:rFonts w:ascii="Times New Roman" w:hAnsi="Times New Roman" w:cs="Times New Roman"/>
          <w:sz w:val="28"/>
          <w:szCs w:val="28"/>
        </w:rPr>
        <w:t>, отчета о</w:t>
      </w:r>
      <w:r w:rsidR="00FE273A">
        <w:rPr>
          <w:rFonts w:ascii="Times New Roman" w:hAnsi="Times New Roman" w:cs="Times New Roman"/>
          <w:sz w:val="28"/>
          <w:szCs w:val="28"/>
        </w:rPr>
        <w:t>б</w:t>
      </w:r>
      <w:r w:rsidRPr="00D92EBD">
        <w:rPr>
          <w:rFonts w:ascii="Times New Roman" w:hAnsi="Times New Roman" w:cs="Times New Roman"/>
          <w:sz w:val="28"/>
          <w:szCs w:val="28"/>
        </w:rPr>
        <w:t xml:space="preserve"> исполнении</w:t>
      </w:r>
      <w:r w:rsidR="00FE273A">
        <w:rPr>
          <w:rFonts w:ascii="Times New Roman" w:hAnsi="Times New Roman" w:cs="Times New Roman"/>
          <w:sz w:val="28"/>
          <w:szCs w:val="28"/>
        </w:rPr>
        <w:t xml:space="preserve"> бюджета поселения</w:t>
      </w:r>
      <w:r w:rsidRPr="00D92EBD">
        <w:rPr>
          <w:rFonts w:ascii="Times New Roman" w:hAnsi="Times New Roman" w:cs="Times New Roman"/>
          <w:sz w:val="28"/>
          <w:szCs w:val="28"/>
        </w:rPr>
        <w:t>.</w:t>
      </w:r>
    </w:p>
    <w:p w:rsidR="00177AB9" w:rsidRPr="00D92EBD" w:rsidRDefault="00FE27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2EBD">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на сайте администрации Задонского сельского поселения продолжится размещение принятых нормативно-правовых актов поселения, в том числе и в части финансов поселения, ежемесячных отчетов об исполнении бюджета поселения, а также </w:t>
      </w:r>
      <w:r w:rsidR="00177AB9" w:rsidRPr="00D92EBD">
        <w:rPr>
          <w:rFonts w:ascii="Times New Roman" w:hAnsi="Times New Roman" w:cs="Times New Roman"/>
          <w:sz w:val="28"/>
          <w:szCs w:val="28"/>
        </w:rPr>
        <w:t xml:space="preserve">для информирования населения продолжится размещение </w:t>
      </w:r>
      <w:r>
        <w:rPr>
          <w:rFonts w:ascii="Times New Roman" w:hAnsi="Times New Roman" w:cs="Times New Roman"/>
          <w:sz w:val="28"/>
          <w:szCs w:val="28"/>
        </w:rPr>
        <w:t>информации "Бюджет для граждан", в доступной для понимания граждан форме.</w:t>
      </w:r>
    </w:p>
    <w:p w:rsidR="00177AB9" w:rsidRDefault="00177AB9">
      <w:pPr>
        <w:widowControl w:val="0"/>
        <w:autoSpaceDE w:val="0"/>
        <w:autoSpaceDN w:val="0"/>
        <w:adjustRightInd w:val="0"/>
        <w:spacing w:after="0" w:line="240" w:lineRule="auto"/>
        <w:jc w:val="right"/>
        <w:rPr>
          <w:rFonts w:ascii="Times New Roman" w:hAnsi="Times New Roman" w:cs="Times New Roman"/>
          <w:sz w:val="28"/>
          <w:szCs w:val="28"/>
        </w:rPr>
      </w:pPr>
    </w:p>
    <w:p w:rsidR="001004A4" w:rsidRDefault="001004A4">
      <w:pPr>
        <w:widowControl w:val="0"/>
        <w:autoSpaceDE w:val="0"/>
        <w:autoSpaceDN w:val="0"/>
        <w:adjustRightInd w:val="0"/>
        <w:spacing w:after="0" w:line="240" w:lineRule="auto"/>
        <w:jc w:val="right"/>
        <w:rPr>
          <w:rFonts w:ascii="Times New Roman" w:hAnsi="Times New Roman" w:cs="Times New Roman"/>
          <w:sz w:val="28"/>
          <w:szCs w:val="28"/>
        </w:rPr>
      </w:pPr>
    </w:p>
    <w:p w:rsidR="001004A4" w:rsidRPr="008B6502" w:rsidRDefault="001004A4" w:rsidP="001004A4">
      <w:pPr>
        <w:pStyle w:val="a3"/>
        <w:tabs>
          <w:tab w:val="left" w:pos="7371"/>
        </w:tabs>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Задонского</w:t>
      </w:r>
      <w:proofErr w:type="gramEnd"/>
      <w:r>
        <w:rPr>
          <w:rFonts w:ascii="Times New Roman" w:hAnsi="Times New Roman" w:cs="Times New Roman"/>
          <w:sz w:val="28"/>
          <w:szCs w:val="28"/>
        </w:rPr>
        <w:t xml:space="preserve"> сельского поселения</w:t>
      </w:r>
      <w:r w:rsidRPr="008C1712">
        <w:rPr>
          <w:rFonts w:ascii="Times New Roman" w:hAnsi="Times New Roman" w:cs="Times New Roman"/>
          <w:sz w:val="28"/>
          <w:szCs w:val="28"/>
        </w:rPr>
        <w:tab/>
      </w:r>
      <w:r>
        <w:rPr>
          <w:rFonts w:ascii="Times New Roman" w:hAnsi="Times New Roman" w:cs="Times New Roman"/>
          <w:sz w:val="28"/>
          <w:szCs w:val="28"/>
        </w:rPr>
        <w:t>С.И. Рябов</w:t>
      </w:r>
    </w:p>
    <w:p w:rsidR="00711638" w:rsidRDefault="00711638" w:rsidP="00711638">
      <w:pPr>
        <w:widowControl w:val="0"/>
        <w:tabs>
          <w:tab w:val="left" w:pos="735"/>
        </w:tabs>
        <w:autoSpaceDE w:val="0"/>
        <w:autoSpaceDN w:val="0"/>
        <w:adjustRightInd w:val="0"/>
        <w:spacing w:after="0" w:line="240" w:lineRule="auto"/>
        <w:rPr>
          <w:rFonts w:ascii="Times New Roman" w:hAnsi="Times New Roman"/>
          <w:sz w:val="28"/>
          <w:szCs w:val="28"/>
        </w:rPr>
      </w:pPr>
    </w:p>
    <w:p w:rsidR="00711638" w:rsidRDefault="00711638" w:rsidP="00711638">
      <w:pPr>
        <w:widowControl w:val="0"/>
        <w:tabs>
          <w:tab w:val="left" w:pos="735"/>
        </w:tabs>
        <w:autoSpaceDE w:val="0"/>
        <w:autoSpaceDN w:val="0"/>
        <w:adjustRightInd w:val="0"/>
        <w:spacing w:after="0" w:line="240" w:lineRule="auto"/>
        <w:rPr>
          <w:rFonts w:ascii="Times New Roman" w:hAnsi="Times New Roman"/>
          <w:sz w:val="28"/>
          <w:szCs w:val="28"/>
        </w:rPr>
      </w:pPr>
      <w:r w:rsidRPr="000D7AC6">
        <w:rPr>
          <w:rFonts w:ascii="Times New Roman" w:hAnsi="Times New Roman"/>
          <w:sz w:val="28"/>
          <w:szCs w:val="28"/>
        </w:rPr>
        <w:t>Подготовил:</w:t>
      </w:r>
    </w:p>
    <w:p w:rsidR="00711638" w:rsidRDefault="00711638" w:rsidP="00711638">
      <w:pPr>
        <w:widowControl w:val="0"/>
        <w:tabs>
          <w:tab w:val="left" w:pos="735"/>
        </w:tabs>
        <w:autoSpaceDE w:val="0"/>
        <w:autoSpaceDN w:val="0"/>
        <w:adjustRightInd w:val="0"/>
        <w:spacing w:after="0" w:line="240" w:lineRule="auto"/>
        <w:rPr>
          <w:rFonts w:ascii="Times New Roman" w:hAnsi="Times New Roman"/>
          <w:sz w:val="28"/>
          <w:szCs w:val="28"/>
        </w:rPr>
      </w:pPr>
      <w:r w:rsidRPr="000D7AC6">
        <w:rPr>
          <w:rFonts w:ascii="Times New Roman" w:hAnsi="Times New Roman"/>
          <w:sz w:val="28"/>
          <w:szCs w:val="28"/>
        </w:rPr>
        <w:t>заведующий сектором экономики</w:t>
      </w:r>
      <w:r>
        <w:rPr>
          <w:rFonts w:ascii="Times New Roman" w:hAnsi="Times New Roman"/>
          <w:sz w:val="28"/>
          <w:szCs w:val="28"/>
        </w:rPr>
        <w:tab/>
      </w:r>
      <w:r>
        <w:rPr>
          <w:rFonts w:ascii="Times New Roman" w:hAnsi="Times New Roman"/>
          <w:sz w:val="28"/>
          <w:szCs w:val="28"/>
        </w:rPr>
        <w:tab/>
      </w:r>
      <w:r w:rsidRPr="000D7AC6">
        <w:rPr>
          <w:rFonts w:ascii="Times New Roman" w:hAnsi="Times New Roman"/>
          <w:sz w:val="28"/>
          <w:szCs w:val="28"/>
        </w:rPr>
        <w:tab/>
      </w:r>
      <w:r w:rsidRPr="000D7AC6">
        <w:rPr>
          <w:rFonts w:ascii="Times New Roman" w:hAnsi="Times New Roman"/>
          <w:sz w:val="28"/>
          <w:szCs w:val="28"/>
        </w:rPr>
        <w:tab/>
      </w:r>
      <w:r w:rsidRPr="000D7AC6">
        <w:rPr>
          <w:rFonts w:ascii="Times New Roman" w:hAnsi="Times New Roman"/>
          <w:sz w:val="28"/>
          <w:szCs w:val="28"/>
        </w:rPr>
        <w:tab/>
        <w:t xml:space="preserve">М.И. </w:t>
      </w:r>
      <w:proofErr w:type="gramStart"/>
      <w:r w:rsidRPr="000D7AC6">
        <w:rPr>
          <w:rFonts w:ascii="Times New Roman" w:hAnsi="Times New Roman"/>
          <w:sz w:val="28"/>
          <w:szCs w:val="28"/>
        </w:rPr>
        <w:t>Наконечная</w:t>
      </w:r>
      <w:proofErr w:type="gramEnd"/>
    </w:p>
    <w:p w:rsidR="00711638" w:rsidRDefault="00711638" w:rsidP="00711638">
      <w:pPr>
        <w:widowControl w:val="0"/>
        <w:tabs>
          <w:tab w:val="left" w:pos="735"/>
        </w:tabs>
        <w:autoSpaceDE w:val="0"/>
        <w:autoSpaceDN w:val="0"/>
        <w:adjustRightInd w:val="0"/>
        <w:spacing w:after="0" w:line="240" w:lineRule="auto"/>
        <w:rPr>
          <w:rFonts w:ascii="Times New Roman" w:hAnsi="Times New Roman"/>
          <w:sz w:val="28"/>
          <w:szCs w:val="28"/>
        </w:rPr>
      </w:pPr>
      <w:r w:rsidRPr="000D7AC6">
        <w:rPr>
          <w:rFonts w:ascii="Times New Roman" w:hAnsi="Times New Roman"/>
          <w:sz w:val="28"/>
          <w:szCs w:val="28"/>
        </w:rPr>
        <w:t xml:space="preserve">Согласовано: </w:t>
      </w:r>
    </w:p>
    <w:p w:rsidR="00711638" w:rsidRDefault="00711638" w:rsidP="00711638">
      <w:pPr>
        <w:widowControl w:val="0"/>
        <w:tabs>
          <w:tab w:val="left" w:pos="735"/>
        </w:tabs>
        <w:autoSpaceDE w:val="0"/>
        <w:autoSpaceDN w:val="0"/>
        <w:adjustRightInd w:val="0"/>
        <w:spacing w:after="0" w:line="240" w:lineRule="auto"/>
        <w:rPr>
          <w:rFonts w:ascii="Times New Roman" w:hAnsi="Times New Roman"/>
          <w:sz w:val="28"/>
          <w:szCs w:val="28"/>
        </w:rPr>
      </w:pPr>
      <w:r w:rsidRPr="000D7AC6">
        <w:rPr>
          <w:rFonts w:ascii="Times New Roman" w:hAnsi="Times New Roman"/>
          <w:sz w:val="28"/>
          <w:szCs w:val="28"/>
        </w:rPr>
        <w:t>Заместитель главы</w:t>
      </w:r>
      <w:r w:rsidRPr="000D7AC6">
        <w:rPr>
          <w:rFonts w:ascii="Times New Roman" w:hAnsi="Times New Roman"/>
          <w:sz w:val="28"/>
          <w:szCs w:val="28"/>
        </w:rPr>
        <w:tab/>
      </w:r>
      <w:r w:rsidRPr="000D7AC6">
        <w:rPr>
          <w:rFonts w:ascii="Times New Roman" w:hAnsi="Times New Roman"/>
          <w:sz w:val="28"/>
          <w:szCs w:val="28"/>
        </w:rPr>
        <w:tab/>
      </w:r>
      <w:r w:rsidRPr="000D7AC6">
        <w:rPr>
          <w:rFonts w:ascii="Times New Roman" w:hAnsi="Times New Roman"/>
          <w:sz w:val="28"/>
          <w:szCs w:val="28"/>
        </w:rPr>
        <w:tab/>
      </w:r>
      <w:r w:rsidRPr="000D7AC6">
        <w:rPr>
          <w:rFonts w:ascii="Times New Roman" w:hAnsi="Times New Roman"/>
          <w:sz w:val="28"/>
          <w:szCs w:val="28"/>
        </w:rPr>
        <w:tab/>
      </w:r>
      <w:r w:rsidRPr="000D7AC6">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D7AC6">
        <w:rPr>
          <w:rFonts w:ascii="Times New Roman" w:hAnsi="Times New Roman"/>
          <w:sz w:val="28"/>
          <w:szCs w:val="28"/>
        </w:rPr>
        <w:t>Г.А. Подлужный</w:t>
      </w:r>
    </w:p>
    <w:p w:rsidR="00711638" w:rsidRDefault="00711638" w:rsidP="00711638">
      <w:pPr>
        <w:widowControl w:val="0"/>
        <w:tabs>
          <w:tab w:val="left" w:pos="735"/>
        </w:tabs>
        <w:autoSpaceDE w:val="0"/>
        <w:autoSpaceDN w:val="0"/>
        <w:adjustRightInd w:val="0"/>
        <w:spacing w:after="0" w:line="240" w:lineRule="auto"/>
        <w:rPr>
          <w:rFonts w:ascii="Times New Roman" w:hAnsi="Times New Roman"/>
          <w:sz w:val="28"/>
          <w:szCs w:val="28"/>
        </w:rPr>
      </w:pPr>
    </w:p>
    <w:p w:rsidR="001004A4" w:rsidRPr="00D92EBD" w:rsidRDefault="00711638" w:rsidP="00711638">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специалист 1 категории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D7AC6">
        <w:rPr>
          <w:rFonts w:ascii="Times New Roman" w:hAnsi="Times New Roman"/>
          <w:sz w:val="28"/>
          <w:szCs w:val="28"/>
        </w:rPr>
        <w:tab/>
        <w:t>Е.О. Герасимо</w:t>
      </w:r>
      <w:r>
        <w:rPr>
          <w:rFonts w:ascii="Times New Roman" w:hAnsi="Times New Roman"/>
          <w:sz w:val="28"/>
          <w:szCs w:val="28"/>
        </w:rPr>
        <w:t>ва</w:t>
      </w:r>
    </w:p>
    <w:sectPr w:rsidR="001004A4" w:rsidRPr="00D92EBD" w:rsidSect="0089526E">
      <w:pgSz w:w="11906" w:h="16838"/>
      <w:pgMar w:top="709"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77AB9"/>
    <w:rsid w:val="000511AE"/>
    <w:rsid w:val="000B5B64"/>
    <w:rsid w:val="001004A4"/>
    <w:rsid w:val="001117A7"/>
    <w:rsid w:val="00177AB9"/>
    <w:rsid w:val="001A6EBA"/>
    <w:rsid w:val="002C07F2"/>
    <w:rsid w:val="004B48C0"/>
    <w:rsid w:val="004D02B7"/>
    <w:rsid w:val="0053212C"/>
    <w:rsid w:val="00711638"/>
    <w:rsid w:val="0089526E"/>
    <w:rsid w:val="00997C16"/>
    <w:rsid w:val="00B04711"/>
    <w:rsid w:val="00B82B66"/>
    <w:rsid w:val="00CE08EA"/>
    <w:rsid w:val="00D760D6"/>
    <w:rsid w:val="00D92EBD"/>
    <w:rsid w:val="00DA0EC4"/>
    <w:rsid w:val="00E165AF"/>
    <w:rsid w:val="00F00B1D"/>
    <w:rsid w:val="00FE273A"/>
    <w:rsid w:val="00FF0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7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004A4"/>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1004A4"/>
    <w:rPr>
      <w:rFonts w:ascii="Courier New" w:eastAsia="Times New Roman" w:hAnsi="Courier New" w:cs="Courier New"/>
      <w:sz w:val="20"/>
      <w:szCs w:val="20"/>
      <w:lang w:eastAsia="ru-RU"/>
    </w:rPr>
  </w:style>
  <w:style w:type="paragraph" w:customStyle="1" w:styleId="a5">
    <w:name w:val="Знак Знак"/>
    <w:basedOn w:val="a"/>
    <w:rsid w:val="001004A4"/>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EE886F4358784B3A14E8E5D41A8AAE5BF823F51EF29ECA00B720CB16D32E7D725ECF9645DB73FU0TCI" TargetMode="External"/><Relationship Id="rId3" Type="http://schemas.openxmlformats.org/officeDocument/2006/relationships/settings" Target="settings.xml"/><Relationship Id="rId7" Type="http://schemas.openxmlformats.org/officeDocument/2006/relationships/hyperlink" Target="consultantplus://offline/ref=90FEE886F4358784B3A14E8E5D41A8AAE5BF843A5CEF29ECA00B720CB1U6TD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0FEE886F4358784B3A14E8E5D41A8AAE5BF823F51EF29ECA00B720CB16D32E7D725ECF9645DB73FU0TCI" TargetMode="External"/><Relationship Id="rId11" Type="http://schemas.openxmlformats.org/officeDocument/2006/relationships/theme" Target="theme/theme1.xml"/><Relationship Id="rId5" Type="http://schemas.openxmlformats.org/officeDocument/2006/relationships/hyperlink" Target="consultantplus://offline/ref=90FEE886F4358784B3A14E8E5D41A8AAE5BC823850EE29ECA00B720CB16D32E7D725ECF9645FB137U0TA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0FEE886F4358784B3A14E8E5D41A8AAE5BC823850EE29ECA00B720CB1U6T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0A449-EE5C-4BE7-B828-D314188F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2089</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cp:lastPrinted>2014-10-13T14:06:00Z</cp:lastPrinted>
  <dcterms:created xsi:type="dcterms:W3CDTF">2014-10-13T08:19:00Z</dcterms:created>
  <dcterms:modified xsi:type="dcterms:W3CDTF">2014-10-13T14:06:00Z</dcterms:modified>
</cp:coreProperties>
</file>