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E8" w:rsidRPr="000E54B8" w:rsidRDefault="00D571E8" w:rsidP="000E54B8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E54B8">
        <w:rPr>
          <w:rFonts w:ascii="Times New Roman" w:hAnsi="Times New Roman"/>
          <w:sz w:val="28"/>
          <w:szCs w:val="28"/>
        </w:rPr>
        <w:t>ПРОЕКТ</w:t>
      </w:r>
    </w:p>
    <w:p w:rsidR="00E15B10" w:rsidRPr="002139B0" w:rsidRDefault="00E15B10" w:rsidP="000E54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E54B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15B10" w:rsidRPr="000E54B8" w:rsidRDefault="00E15B10" w:rsidP="000E54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E54B8">
        <w:rPr>
          <w:rFonts w:ascii="Times New Roman" w:hAnsi="Times New Roman"/>
          <w:b/>
          <w:sz w:val="28"/>
          <w:szCs w:val="28"/>
        </w:rPr>
        <w:t>Администрация Задонского сельского поселения</w:t>
      </w:r>
    </w:p>
    <w:p w:rsidR="00E15B10" w:rsidRPr="000E54B8" w:rsidRDefault="00E15B10" w:rsidP="000E54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E54B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15B10" w:rsidRPr="000E54B8" w:rsidRDefault="00E15B10" w:rsidP="000E54B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E54B8">
        <w:rPr>
          <w:rFonts w:ascii="Times New Roman" w:hAnsi="Times New Roman"/>
          <w:b/>
          <w:sz w:val="28"/>
          <w:szCs w:val="28"/>
        </w:rPr>
        <w:t>х.Задонский Азовского района Ростовской области</w:t>
      </w:r>
    </w:p>
    <w:p w:rsidR="00E15B10" w:rsidRPr="002139B0" w:rsidRDefault="00E15B10" w:rsidP="000E54B8">
      <w:pPr>
        <w:pStyle w:val="a9"/>
        <w:rPr>
          <w:rFonts w:ascii="Times New Roman" w:hAnsi="Times New Roman"/>
          <w:sz w:val="28"/>
          <w:szCs w:val="28"/>
        </w:rPr>
      </w:pPr>
      <w:r w:rsidRPr="000E54B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5B10" w:rsidRPr="000E54B8" w:rsidRDefault="00E15B10" w:rsidP="000E54B8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E54B8">
        <w:rPr>
          <w:rFonts w:ascii="Times New Roman" w:hAnsi="Times New Roman"/>
          <w:sz w:val="28"/>
          <w:szCs w:val="28"/>
        </w:rPr>
        <w:t>х.Задонский</w:t>
      </w:r>
    </w:p>
    <w:p w:rsidR="00E15B10" w:rsidRPr="002139B0" w:rsidRDefault="00D16DD5" w:rsidP="000E54B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  <w:r w:rsidR="00E15B10" w:rsidRPr="000E54B8">
        <w:rPr>
          <w:rFonts w:ascii="Times New Roman" w:hAnsi="Times New Roman"/>
          <w:sz w:val="28"/>
          <w:szCs w:val="28"/>
        </w:rPr>
        <w:t>201</w:t>
      </w:r>
      <w:r w:rsidR="00623222">
        <w:rPr>
          <w:rFonts w:ascii="Times New Roman" w:hAnsi="Times New Roman"/>
          <w:sz w:val="28"/>
          <w:szCs w:val="28"/>
        </w:rPr>
        <w:t>5</w:t>
      </w:r>
      <w:r w:rsidR="00E15B10" w:rsidRPr="000E54B8">
        <w:rPr>
          <w:rFonts w:ascii="Times New Roman" w:hAnsi="Times New Roman"/>
          <w:sz w:val="28"/>
          <w:szCs w:val="28"/>
        </w:rPr>
        <w:t>г.</w:t>
      </w:r>
      <w:r w:rsidR="00E15B10" w:rsidRPr="000E54B8">
        <w:rPr>
          <w:rFonts w:ascii="Times New Roman" w:hAnsi="Times New Roman"/>
          <w:sz w:val="28"/>
          <w:szCs w:val="28"/>
        </w:rPr>
        <w:tab/>
      </w:r>
      <w:r w:rsidR="00E15B10" w:rsidRPr="000E54B8">
        <w:rPr>
          <w:rFonts w:ascii="Times New Roman" w:hAnsi="Times New Roman"/>
          <w:sz w:val="28"/>
          <w:szCs w:val="28"/>
        </w:rPr>
        <w:tab/>
      </w:r>
      <w:r w:rsidR="00E15B10" w:rsidRPr="000E54B8">
        <w:rPr>
          <w:rFonts w:ascii="Times New Roman" w:hAnsi="Times New Roman"/>
          <w:sz w:val="28"/>
          <w:szCs w:val="28"/>
        </w:rPr>
        <w:tab/>
      </w:r>
      <w:r w:rsidR="00E15B10" w:rsidRPr="000E54B8">
        <w:rPr>
          <w:rFonts w:ascii="Times New Roman" w:hAnsi="Times New Roman"/>
          <w:sz w:val="28"/>
          <w:szCs w:val="28"/>
        </w:rPr>
        <w:tab/>
      </w:r>
      <w:r w:rsidR="00E15B10" w:rsidRPr="000E54B8">
        <w:rPr>
          <w:rFonts w:ascii="Times New Roman" w:hAnsi="Times New Roman"/>
          <w:sz w:val="28"/>
          <w:szCs w:val="28"/>
        </w:rPr>
        <w:tab/>
      </w:r>
      <w:r w:rsidR="00E15B10" w:rsidRPr="000E54B8">
        <w:rPr>
          <w:rFonts w:ascii="Times New Roman" w:hAnsi="Times New Roman"/>
          <w:sz w:val="28"/>
          <w:szCs w:val="28"/>
        </w:rPr>
        <w:tab/>
      </w:r>
      <w:r w:rsidR="00E15B10" w:rsidRPr="000E54B8">
        <w:rPr>
          <w:rFonts w:ascii="Times New Roman" w:hAnsi="Times New Roman"/>
          <w:sz w:val="28"/>
          <w:szCs w:val="28"/>
        </w:rPr>
        <w:tab/>
      </w:r>
      <w:r w:rsidR="00E15B10" w:rsidRPr="000E54B8">
        <w:rPr>
          <w:rFonts w:ascii="Times New Roman" w:hAnsi="Times New Roman"/>
          <w:sz w:val="28"/>
          <w:szCs w:val="28"/>
        </w:rPr>
        <w:tab/>
      </w:r>
      <w:r w:rsidR="00E15B10" w:rsidRPr="000E54B8">
        <w:rPr>
          <w:rFonts w:ascii="Times New Roman" w:hAnsi="Times New Roman"/>
          <w:sz w:val="28"/>
          <w:szCs w:val="28"/>
        </w:rPr>
        <w:tab/>
      </w:r>
      <w:r w:rsidR="00E15B10" w:rsidRPr="000E54B8">
        <w:rPr>
          <w:rFonts w:ascii="Times New Roman" w:hAnsi="Times New Roman"/>
          <w:sz w:val="28"/>
          <w:szCs w:val="28"/>
        </w:rPr>
        <w:tab/>
        <w:t xml:space="preserve">№  </w:t>
      </w:r>
      <w:r w:rsidR="00D571E8" w:rsidRPr="000E54B8">
        <w:rPr>
          <w:rFonts w:ascii="Times New Roman" w:hAnsi="Times New Roman"/>
          <w:sz w:val="28"/>
          <w:szCs w:val="28"/>
        </w:rPr>
        <w:t>___</w:t>
      </w:r>
    </w:p>
    <w:p w:rsidR="00623222" w:rsidRDefault="00623222" w:rsidP="0062322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23222" w:rsidRPr="00EB2FFE" w:rsidRDefault="00623222" w:rsidP="0062322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B2FFE">
        <w:rPr>
          <w:rFonts w:ascii="Times New Roman" w:hAnsi="Times New Roman"/>
          <w:sz w:val="28"/>
          <w:szCs w:val="28"/>
        </w:rPr>
        <w:t xml:space="preserve">«О внесении изменений в постановление </w:t>
      </w:r>
      <w:r w:rsidR="00C60EA1">
        <w:rPr>
          <w:rFonts w:ascii="Times New Roman" w:hAnsi="Times New Roman"/>
          <w:sz w:val="28"/>
          <w:szCs w:val="28"/>
        </w:rPr>
        <w:t>администрации</w:t>
      </w:r>
      <w:r w:rsidRPr="00EB2FFE">
        <w:rPr>
          <w:rFonts w:ascii="Times New Roman" w:hAnsi="Times New Roman"/>
          <w:sz w:val="28"/>
          <w:szCs w:val="28"/>
        </w:rPr>
        <w:t xml:space="preserve"> </w:t>
      </w:r>
    </w:p>
    <w:p w:rsidR="00623222" w:rsidRPr="00EB2FFE" w:rsidRDefault="00623222" w:rsidP="0062322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B2FFE">
        <w:rPr>
          <w:rFonts w:ascii="Times New Roman" w:hAnsi="Times New Roman"/>
          <w:sz w:val="28"/>
          <w:szCs w:val="28"/>
        </w:rPr>
        <w:t>Задонского сельского поселения от 17.10.2013г. № 165</w:t>
      </w:r>
    </w:p>
    <w:p w:rsidR="00623222" w:rsidRPr="00EB2FFE" w:rsidRDefault="00623222" w:rsidP="0062322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B2FFE">
        <w:rPr>
          <w:rFonts w:ascii="Times New Roman" w:hAnsi="Times New Roman"/>
          <w:sz w:val="28"/>
          <w:szCs w:val="28"/>
        </w:rPr>
        <w:t xml:space="preserve">"Об утверждении муниципальной программы </w:t>
      </w:r>
    </w:p>
    <w:p w:rsidR="00623222" w:rsidRPr="00EB2FFE" w:rsidRDefault="00623222" w:rsidP="0062322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B2FFE">
        <w:rPr>
          <w:rFonts w:ascii="Times New Roman" w:hAnsi="Times New Roman"/>
          <w:sz w:val="28"/>
          <w:szCs w:val="28"/>
        </w:rPr>
        <w:t>"Развитие культуры Задонского сельского</w:t>
      </w:r>
    </w:p>
    <w:p w:rsidR="00623222" w:rsidRPr="00EB2FFE" w:rsidRDefault="00623222" w:rsidP="0062322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B2FFE">
        <w:rPr>
          <w:rFonts w:ascii="Times New Roman" w:hAnsi="Times New Roman"/>
          <w:sz w:val="28"/>
          <w:szCs w:val="28"/>
        </w:rPr>
        <w:t>поселения на 2014-2020 годы"</w:t>
      </w:r>
    </w:p>
    <w:p w:rsidR="00623222" w:rsidRDefault="00623222" w:rsidP="006232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23222" w:rsidRPr="00443A32" w:rsidRDefault="00931BC3" w:rsidP="0062322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623222" w:rsidRPr="00355AF0">
        <w:rPr>
          <w:rFonts w:ascii="Times New Roman" w:hAnsi="Times New Roman"/>
          <w:sz w:val="28"/>
          <w:szCs w:val="28"/>
        </w:rPr>
        <w:t>В соответствии с</w:t>
      </w:r>
      <w:r w:rsidR="00623222">
        <w:rPr>
          <w:rFonts w:ascii="Times New Roman" w:hAnsi="Times New Roman"/>
          <w:sz w:val="24"/>
          <w:szCs w:val="24"/>
        </w:rPr>
        <w:t xml:space="preserve"> </w:t>
      </w:r>
      <w:r w:rsidR="00C60EA1" w:rsidRPr="00C60EA1">
        <w:rPr>
          <w:rFonts w:ascii="Times New Roman" w:hAnsi="Times New Roman"/>
          <w:sz w:val="28"/>
          <w:szCs w:val="28"/>
        </w:rPr>
        <w:t>постановлением</w:t>
      </w:r>
      <w:r w:rsidR="00C60EA1">
        <w:rPr>
          <w:rFonts w:ascii="Times New Roman" w:hAnsi="Times New Roman"/>
          <w:sz w:val="28"/>
          <w:szCs w:val="28"/>
        </w:rPr>
        <w:t xml:space="preserve"> администрации Задонского сельского поселения от 02.10.2013г. № 160 «Об утверждении Методических рекомендаций по разработке и реализации муниципальных программ Задонского сельского поселения» администрация Задонского сельского поселения</w:t>
      </w:r>
    </w:p>
    <w:p w:rsidR="00623222" w:rsidRPr="00054AE5" w:rsidRDefault="00623222" w:rsidP="0062322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054AE5">
        <w:rPr>
          <w:rFonts w:ascii="Times New Roman" w:hAnsi="Times New Roman"/>
          <w:sz w:val="32"/>
          <w:szCs w:val="32"/>
        </w:rPr>
        <w:t>ПОСТАНОВЛЯЮ:</w:t>
      </w:r>
    </w:p>
    <w:p w:rsidR="00623222" w:rsidRPr="00EB2FFE" w:rsidRDefault="00623222" w:rsidP="00623222">
      <w:pPr>
        <w:pStyle w:val="a9"/>
        <w:rPr>
          <w:rFonts w:ascii="Times New Roman" w:hAnsi="Times New Roman"/>
          <w:sz w:val="28"/>
          <w:szCs w:val="28"/>
        </w:rPr>
      </w:pPr>
      <w:r>
        <w:rPr>
          <w:b/>
          <w:sz w:val="24"/>
          <w:szCs w:val="24"/>
        </w:rPr>
        <w:tab/>
      </w:r>
      <w:r w:rsidRPr="00EB2FFE"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="00C60EA1">
        <w:rPr>
          <w:rFonts w:ascii="Times New Roman" w:hAnsi="Times New Roman"/>
          <w:sz w:val="28"/>
          <w:szCs w:val="28"/>
        </w:rPr>
        <w:t>администрации</w:t>
      </w:r>
      <w:r w:rsidRPr="00EB2FFE">
        <w:rPr>
          <w:rFonts w:ascii="Times New Roman" w:hAnsi="Times New Roman"/>
          <w:sz w:val="28"/>
          <w:szCs w:val="28"/>
        </w:rPr>
        <w:t xml:space="preserve"> Задонского сельского поселения от 17.10.2013г. № 165 "Об утверждении муниципальной программы "Развитие культуры Задонского сельского поселения на 2014-2020 годы"следующие изменения:</w:t>
      </w:r>
    </w:p>
    <w:p w:rsidR="00623222" w:rsidRPr="00EB2FFE" w:rsidRDefault="00623222" w:rsidP="00623222">
      <w:pPr>
        <w:pStyle w:val="a9"/>
        <w:rPr>
          <w:rFonts w:ascii="Times New Roman" w:hAnsi="Times New Roman"/>
          <w:sz w:val="28"/>
          <w:szCs w:val="28"/>
        </w:rPr>
      </w:pPr>
      <w:r w:rsidRPr="00EB2FFE">
        <w:rPr>
          <w:rFonts w:ascii="Times New Roman" w:hAnsi="Times New Roman"/>
          <w:sz w:val="28"/>
          <w:szCs w:val="28"/>
        </w:rPr>
        <w:tab/>
        <w:t>1.1. Изложить раздел объемы и источники финансирования паспорта программы в следующей редакции:</w:t>
      </w:r>
    </w:p>
    <w:p w:rsidR="00623222" w:rsidRPr="00EB2FFE" w:rsidRDefault="00623222" w:rsidP="00623222">
      <w:pPr>
        <w:pStyle w:val="a9"/>
        <w:rPr>
          <w:rFonts w:ascii="Times New Roman" w:hAnsi="Times New Roman"/>
          <w:sz w:val="28"/>
          <w:szCs w:val="28"/>
        </w:rPr>
      </w:pPr>
      <w:r w:rsidRPr="00EB2FFE">
        <w:rPr>
          <w:rFonts w:ascii="Times New Roman" w:hAnsi="Times New Roman"/>
          <w:sz w:val="28"/>
          <w:szCs w:val="28"/>
        </w:rPr>
        <w:t xml:space="preserve">2014 год -  </w:t>
      </w:r>
      <w:r>
        <w:rPr>
          <w:rFonts w:ascii="Times New Roman" w:hAnsi="Times New Roman"/>
          <w:sz w:val="28"/>
          <w:szCs w:val="28"/>
        </w:rPr>
        <w:t>3852,2</w:t>
      </w:r>
      <w:r w:rsidRPr="00EB2FFE">
        <w:rPr>
          <w:rFonts w:ascii="Times New Roman" w:hAnsi="Times New Roman"/>
          <w:sz w:val="28"/>
          <w:szCs w:val="28"/>
        </w:rPr>
        <w:t xml:space="preserve"> тыс. руб.</w:t>
      </w:r>
    </w:p>
    <w:p w:rsidR="00623222" w:rsidRPr="00EB2FFE" w:rsidRDefault="00623222" w:rsidP="00623222">
      <w:pPr>
        <w:pStyle w:val="a9"/>
        <w:rPr>
          <w:rFonts w:ascii="Times New Roman" w:hAnsi="Times New Roman"/>
          <w:sz w:val="28"/>
          <w:szCs w:val="28"/>
        </w:rPr>
      </w:pPr>
      <w:r w:rsidRPr="00EB2FFE">
        <w:rPr>
          <w:rFonts w:ascii="Times New Roman" w:hAnsi="Times New Roman"/>
          <w:sz w:val="28"/>
          <w:szCs w:val="28"/>
        </w:rPr>
        <w:t xml:space="preserve">2015 год – </w:t>
      </w:r>
      <w:r w:rsidR="00DB52E3">
        <w:rPr>
          <w:rFonts w:ascii="Times New Roman" w:hAnsi="Times New Roman"/>
          <w:sz w:val="28"/>
          <w:szCs w:val="28"/>
        </w:rPr>
        <w:t>3983,9</w:t>
      </w:r>
      <w:r w:rsidRPr="00EB2FFE">
        <w:rPr>
          <w:rFonts w:ascii="Times New Roman" w:hAnsi="Times New Roman"/>
          <w:sz w:val="28"/>
          <w:szCs w:val="28"/>
        </w:rPr>
        <w:t xml:space="preserve"> тыс. руб.</w:t>
      </w:r>
    </w:p>
    <w:p w:rsidR="00623222" w:rsidRPr="00EB2FFE" w:rsidRDefault="00623222" w:rsidP="00623222">
      <w:pPr>
        <w:pStyle w:val="a9"/>
        <w:rPr>
          <w:rFonts w:ascii="Times New Roman" w:hAnsi="Times New Roman"/>
          <w:sz w:val="28"/>
          <w:szCs w:val="28"/>
        </w:rPr>
      </w:pPr>
      <w:r w:rsidRPr="00EB2FFE">
        <w:rPr>
          <w:rFonts w:ascii="Times New Roman" w:hAnsi="Times New Roman"/>
          <w:sz w:val="28"/>
          <w:szCs w:val="28"/>
        </w:rPr>
        <w:t xml:space="preserve">2016 год – </w:t>
      </w:r>
      <w:r w:rsidR="00C60EA1">
        <w:rPr>
          <w:rFonts w:ascii="Times New Roman" w:hAnsi="Times New Roman"/>
          <w:sz w:val="28"/>
          <w:szCs w:val="28"/>
        </w:rPr>
        <w:t>4372,8</w:t>
      </w:r>
      <w:r w:rsidRPr="00EB2FFE">
        <w:rPr>
          <w:rFonts w:ascii="Times New Roman" w:hAnsi="Times New Roman"/>
          <w:sz w:val="28"/>
          <w:szCs w:val="28"/>
        </w:rPr>
        <w:t xml:space="preserve"> тыс. руб.</w:t>
      </w:r>
    </w:p>
    <w:p w:rsidR="00623222" w:rsidRPr="00EB2FFE" w:rsidRDefault="00623222" w:rsidP="00623222">
      <w:pPr>
        <w:pStyle w:val="a9"/>
        <w:rPr>
          <w:rFonts w:ascii="Times New Roman" w:hAnsi="Times New Roman"/>
          <w:sz w:val="28"/>
          <w:szCs w:val="28"/>
        </w:rPr>
      </w:pPr>
      <w:r w:rsidRPr="00EB2FFE">
        <w:rPr>
          <w:rFonts w:ascii="Times New Roman" w:hAnsi="Times New Roman"/>
          <w:sz w:val="28"/>
          <w:szCs w:val="28"/>
        </w:rPr>
        <w:t xml:space="preserve">2017 год – </w:t>
      </w:r>
      <w:r w:rsidR="00C60EA1">
        <w:rPr>
          <w:rFonts w:ascii="Times New Roman" w:hAnsi="Times New Roman"/>
          <w:sz w:val="28"/>
          <w:szCs w:val="28"/>
        </w:rPr>
        <w:t xml:space="preserve">5789,8 </w:t>
      </w:r>
      <w:r w:rsidRPr="00EB2FFE">
        <w:rPr>
          <w:rFonts w:ascii="Times New Roman" w:hAnsi="Times New Roman"/>
          <w:sz w:val="28"/>
          <w:szCs w:val="28"/>
        </w:rPr>
        <w:t>тыс. руб.</w:t>
      </w:r>
    </w:p>
    <w:p w:rsidR="00623222" w:rsidRPr="00EB2FFE" w:rsidRDefault="00623222" w:rsidP="00623222">
      <w:pPr>
        <w:pStyle w:val="a9"/>
        <w:rPr>
          <w:rFonts w:ascii="Times New Roman" w:hAnsi="Times New Roman"/>
          <w:sz w:val="28"/>
          <w:szCs w:val="28"/>
        </w:rPr>
      </w:pPr>
      <w:r w:rsidRPr="00EB2FFE">
        <w:rPr>
          <w:rFonts w:ascii="Times New Roman" w:hAnsi="Times New Roman"/>
          <w:sz w:val="28"/>
          <w:szCs w:val="28"/>
        </w:rPr>
        <w:t xml:space="preserve">2018 год – </w:t>
      </w:r>
      <w:r w:rsidR="00C60EA1">
        <w:rPr>
          <w:rFonts w:ascii="Times New Roman" w:hAnsi="Times New Roman"/>
          <w:sz w:val="28"/>
          <w:szCs w:val="28"/>
        </w:rPr>
        <w:t>6805,1</w:t>
      </w:r>
      <w:r w:rsidRPr="00EB2FFE">
        <w:rPr>
          <w:rFonts w:ascii="Times New Roman" w:hAnsi="Times New Roman"/>
          <w:sz w:val="28"/>
          <w:szCs w:val="28"/>
        </w:rPr>
        <w:t xml:space="preserve"> тыс. руб.</w:t>
      </w:r>
    </w:p>
    <w:p w:rsidR="00623222" w:rsidRPr="00EB2FFE" w:rsidRDefault="00623222" w:rsidP="00623222">
      <w:pPr>
        <w:pStyle w:val="a9"/>
        <w:rPr>
          <w:rFonts w:ascii="Times New Roman" w:hAnsi="Times New Roman"/>
          <w:sz w:val="28"/>
          <w:szCs w:val="28"/>
        </w:rPr>
      </w:pPr>
      <w:r w:rsidRPr="00EB2FFE">
        <w:rPr>
          <w:rFonts w:ascii="Times New Roman" w:hAnsi="Times New Roman"/>
          <w:sz w:val="28"/>
          <w:szCs w:val="28"/>
        </w:rPr>
        <w:t xml:space="preserve">2019 год – </w:t>
      </w:r>
      <w:r w:rsidR="00C60EA1">
        <w:rPr>
          <w:rFonts w:ascii="Times New Roman" w:hAnsi="Times New Roman"/>
          <w:sz w:val="28"/>
          <w:szCs w:val="28"/>
        </w:rPr>
        <w:t>6805,1</w:t>
      </w:r>
      <w:r w:rsidRPr="00EB2FFE">
        <w:rPr>
          <w:rFonts w:ascii="Times New Roman" w:hAnsi="Times New Roman"/>
          <w:sz w:val="28"/>
          <w:szCs w:val="28"/>
        </w:rPr>
        <w:t xml:space="preserve"> тыс. руб.</w:t>
      </w:r>
    </w:p>
    <w:p w:rsidR="00623222" w:rsidRPr="00EB2FFE" w:rsidRDefault="00623222" w:rsidP="00623222">
      <w:pPr>
        <w:pStyle w:val="a9"/>
        <w:rPr>
          <w:rFonts w:ascii="Times New Roman" w:hAnsi="Times New Roman"/>
          <w:sz w:val="28"/>
          <w:szCs w:val="28"/>
        </w:rPr>
      </w:pPr>
      <w:r w:rsidRPr="00EB2FFE">
        <w:rPr>
          <w:rFonts w:ascii="Times New Roman" w:hAnsi="Times New Roman"/>
          <w:sz w:val="28"/>
          <w:szCs w:val="28"/>
        </w:rPr>
        <w:t xml:space="preserve">2020 год </w:t>
      </w:r>
      <w:r>
        <w:rPr>
          <w:rFonts w:ascii="Times New Roman" w:hAnsi="Times New Roman"/>
          <w:sz w:val="28"/>
          <w:szCs w:val="28"/>
        </w:rPr>
        <w:t>–</w:t>
      </w:r>
      <w:r w:rsidRPr="00EB2FFE">
        <w:rPr>
          <w:rFonts w:ascii="Times New Roman" w:hAnsi="Times New Roman"/>
          <w:sz w:val="28"/>
          <w:szCs w:val="28"/>
        </w:rPr>
        <w:t xml:space="preserve"> </w:t>
      </w:r>
      <w:r w:rsidR="00C60EA1">
        <w:rPr>
          <w:rFonts w:ascii="Times New Roman" w:hAnsi="Times New Roman"/>
          <w:sz w:val="28"/>
          <w:szCs w:val="28"/>
        </w:rPr>
        <w:t>6805,1</w:t>
      </w:r>
      <w:r w:rsidRPr="00EB2FFE">
        <w:rPr>
          <w:rFonts w:ascii="Times New Roman" w:hAnsi="Times New Roman"/>
          <w:sz w:val="28"/>
          <w:szCs w:val="28"/>
        </w:rPr>
        <w:t xml:space="preserve"> тыс. руб.</w:t>
      </w:r>
    </w:p>
    <w:p w:rsidR="00623222" w:rsidRPr="00EB2FFE" w:rsidRDefault="00623222" w:rsidP="00623222">
      <w:pPr>
        <w:pStyle w:val="a9"/>
        <w:rPr>
          <w:rFonts w:ascii="Times New Roman" w:hAnsi="Times New Roman"/>
          <w:sz w:val="28"/>
          <w:szCs w:val="28"/>
        </w:rPr>
      </w:pPr>
    </w:p>
    <w:p w:rsidR="00623222" w:rsidRPr="00EB2FFE" w:rsidRDefault="00623222" w:rsidP="00623222">
      <w:pPr>
        <w:pStyle w:val="a9"/>
        <w:rPr>
          <w:rFonts w:ascii="Times New Roman" w:hAnsi="Times New Roman"/>
          <w:sz w:val="28"/>
          <w:szCs w:val="28"/>
        </w:rPr>
      </w:pPr>
      <w:r w:rsidRPr="00EB2FFE">
        <w:rPr>
          <w:rFonts w:ascii="Times New Roman" w:hAnsi="Times New Roman"/>
          <w:sz w:val="28"/>
          <w:szCs w:val="28"/>
        </w:rPr>
        <w:t>2.  Настоящее постановление вступает в силу с момента подписания.</w:t>
      </w:r>
    </w:p>
    <w:p w:rsidR="00623222" w:rsidRPr="00EB2FFE" w:rsidRDefault="00623222" w:rsidP="00623222">
      <w:pPr>
        <w:pStyle w:val="a9"/>
        <w:rPr>
          <w:rFonts w:ascii="Times New Roman" w:hAnsi="Times New Roman"/>
          <w:sz w:val="28"/>
          <w:szCs w:val="28"/>
        </w:rPr>
      </w:pPr>
      <w:r w:rsidRPr="00EB2FFE">
        <w:rPr>
          <w:rFonts w:ascii="Times New Roman" w:hAnsi="Times New Roman"/>
          <w:sz w:val="28"/>
          <w:szCs w:val="28"/>
        </w:rPr>
        <w:t xml:space="preserve">3. Настоящее постановление подлежит официальному обнародованию на официальном сайте Администрации Задонского сельского поселения: </w:t>
      </w:r>
      <w:r w:rsidRPr="00EB2FFE">
        <w:rPr>
          <w:rFonts w:ascii="Times New Roman" w:hAnsi="Times New Roman"/>
          <w:sz w:val="28"/>
          <w:szCs w:val="28"/>
          <w:lang w:val="en-US"/>
        </w:rPr>
        <w:t>www</w:t>
      </w:r>
      <w:r w:rsidRPr="002139B0">
        <w:rPr>
          <w:rFonts w:ascii="Times New Roman" w:hAnsi="Times New Roman"/>
          <w:sz w:val="28"/>
          <w:szCs w:val="28"/>
        </w:rPr>
        <w:t>.</w:t>
      </w:r>
      <w:r w:rsidRPr="00EB2FFE">
        <w:rPr>
          <w:rFonts w:ascii="Times New Roman" w:hAnsi="Times New Roman"/>
          <w:sz w:val="28"/>
          <w:szCs w:val="28"/>
          <w:lang w:val="en-US"/>
        </w:rPr>
        <w:t>zadonskoe</w:t>
      </w:r>
      <w:r w:rsidRPr="002139B0">
        <w:rPr>
          <w:rFonts w:ascii="Times New Roman" w:hAnsi="Times New Roman"/>
          <w:sz w:val="28"/>
          <w:szCs w:val="28"/>
        </w:rPr>
        <w:t>.</w:t>
      </w:r>
      <w:r w:rsidRPr="00EB2FFE">
        <w:rPr>
          <w:rFonts w:ascii="Times New Roman" w:hAnsi="Times New Roman"/>
          <w:sz w:val="28"/>
          <w:szCs w:val="28"/>
          <w:lang w:val="en-US"/>
        </w:rPr>
        <w:t>ru</w:t>
      </w:r>
    </w:p>
    <w:p w:rsidR="00623222" w:rsidRPr="00EB2FFE" w:rsidRDefault="00623222" w:rsidP="00623222">
      <w:pPr>
        <w:pStyle w:val="a9"/>
        <w:rPr>
          <w:rFonts w:ascii="Times New Roman" w:hAnsi="Times New Roman"/>
          <w:sz w:val="28"/>
          <w:szCs w:val="28"/>
        </w:rPr>
      </w:pPr>
      <w:r w:rsidRPr="00EB2FFE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23222" w:rsidRPr="00EB2FFE" w:rsidRDefault="00623222" w:rsidP="00623222">
      <w:pPr>
        <w:pStyle w:val="a9"/>
        <w:rPr>
          <w:rFonts w:ascii="Times New Roman" w:hAnsi="Times New Roman"/>
          <w:sz w:val="28"/>
          <w:szCs w:val="28"/>
        </w:rPr>
      </w:pPr>
    </w:p>
    <w:p w:rsidR="00623222" w:rsidRPr="00EB2FFE" w:rsidRDefault="00623222" w:rsidP="00623222">
      <w:pPr>
        <w:pStyle w:val="a9"/>
        <w:rPr>
          <w:rFonts w:ascii="Times New Roman" w:hAnsi="Times New Roman"/>
          <w:sz w:val="28"/>
          <w:szCs w:val="28"/>
        </w:rPr>
      </w:pPr>
    </w:p>
    <w:p w:rsidR="00B100F4" w:rsidRDefault="00B100F4" w:rsidP="00B100F4">
      <w:pPr>
        <w:rPr>
          <w:sz w:val="28"/>
          <w:szCs w:val="28"/>
        </w:rPr>
      </w:pPr>
      <w:r>
        <w:rPr>
          <w:sz w:val="28"/>
          <w:szCs w:val="28"/>
        </w:rPr>
        <w:t>Подготовила: З.С. Свистунова</w:t>
      </w:r>
    </w:p>
    <w:p w:rsidR="00B100F4" w:rsidRPr="002139B0" w:rsidRDefault="00B100F4" w:rsidP="00B100F4">
      <w:pPr>
        <w:rPr>
          <w:sz w:val="28"/>
          <w:szCs w:val="28"/>
        </w:rPr>
      </w:pPr>
      <w:r>
        <w:rPr>
          <w:sz w:val="28"/>
          <w:szCs w:val="28"/>
        </w:rPr>
        <w:t>Согласовано: Е.О. Герасимова</w:t>
      </w:r>
    </w:p>
    <w:sectPr w:rsidR="00B100F4" w:rsidRPr="002139B0" w:rsidSect="00355AF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6D" w:rsidRDefault="00BD3D6D" w:rsidP="00355AF0">
      <w:pPr>
        <w:spacing w:after="0" w:line="240" w:lineRule="auto"/>
      </w:pPr>
      <w:r>
        <w:separator/>
      </w:r>
    </w:p>
  </w:endnote>
  <w:endnote w:type="continuationSeparator" w:id="0">
    <w:p w:rsidR="00BD3D6D" w:rsidRDefault="00BD3D6D" w:rsidP="0035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6D" w:rsidRDefault="00BD3D6D" w:rsidP="00355AF0">
      <w:pPr>
        <w:spacing w:after="0" w:line="240" w:lineRule="auto"/>
      </w:pPr>
      <w:r>
        <w:separator/>
      </w:r>
    </w:p>
  </w:footnote>
  <w:footnote w:type="continuationSeparator" w:id="0">
    <w:p w:rsidR="00BD3D6D" w:rsidRDefault="00BD3D6D" w:rsidP="00355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10"/>
    <w:rsid w:val="00093105"/>
    <w:rsid w:val="000E54B8"/>
    <w:rsid w:val="002139B0"/>
    <w:rsid w:val="0034014F"/>
    <w:rsid w:val="00355AF0"/>
    <w:rsid w:val="00443A32"/>
    <w:rsid w:val="00535146"/>
    <w:rsid w:val="0057190B"/>
    <w:rsid w:val="005767C5"/>
    <w:rsid w:val="00623222"/>
    <w:rsid w:val="006B772B"/>
    <w:rsid w:val="006F0A2F"/>
    <w:rsid w:val="008014D6"/>
    <w:rsid w:val="00931BC3"/>
    <w:rsid w:val="00B100F4"/>
    <w:rsid w:val="00BD3D6D"/>
    <w:rsid w:val="00BE1DE6"/>
    <w:rsid w:val="00BF3715"/>
    <w:rsid w:val="00C60EA1"/>
    <w:rsid w:val="00D16DD5"/>
    <w:rsid w:val="00D42666"/>
    <w:rsid w:val="00D571E8"/>
    <w:rsid w:val="00DB52E3"/>
    <w:rsid w:val="00DD7E38"/>
    <w:rsid w:val="00E15B10"/>
    <w:rsid w:val="00E30B19"/>
    <w:rsid w:val="00F0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18B05E-397E-40E1-93AD-C0F5E311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7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BF371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BF37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5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AF0"/>
  </w:style>
  <w:style w:type="paragraph" w:styleId="a7">
    <w:name w:val="footer"/>
    <w:basedOn w:val="a"/>
    <w:link w:val="a8"/>
    <w:uiPriority w:val="99"/>
    <w:semiHidden/>
    <w:unhideWhenUsed/>
    <w:rsid w:val="00355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5AF0"/>
  </w:style>
  <w:style w:type="paragraph" w:styleId="a9">
    <w:name w:val="No Spacing"/>
    <w:uiPriority w:val="1"/>
    <w:qFormat/>
    <w:rsid w:val="000E54B8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1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6D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05409-2034-4FFE-A746-689780D2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2</cp:revision>
  <cp:lastPrinted>2015-09-21T07:55:00Z</cp:lastPrinted>
  <dcterms:created xsi:type="dcterms:W3CDTF">2015-09-21T07:55:00Z</dcterms:created>
  <dcterms:modified xsi:type="dcterms:W3CDTF">2015-09-21T07:55:00Z</dcterms:modified>
</cp:coreProperties>
</file>