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CC" w:rsidRPr="009D28EB" w:rsidRDefault="00C700CC" w:rsidP="00C7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РОСТОВСКАЯ ОБЛАСТЬ АЗОВСКИЙ РАЙОН                                                                          МУНИЦИПАЛЬНОЕ ОБРАЗОВАНИЕ «ЗАДОНСКОЕ СЕЛЬСКОЕ ПОСЕЛЕНИЕ»                    </w:t>
      </w:r>
    </w:p>
    <w:p w:rsidR="00C700CC" w:rsidRPr="009D28EB" w:rsidRDefault="00C700CC" w:rsidP="00C70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 СОБРАНИЕ ДЕПУТАТОВ ЗАДОНСКОГО                                        СЕЛЬСКОГО ПОСЕЛЕНИЯ</w:t>
      </w:r>
    </w:p>
    <w:p w:rsidR="00C700CC" w:rsidRPr="009D28EB" w:rsidRDefault="00C700CC" w:rsidP="00C70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00CC" w:rsidRPr="009D28EB" w:rsidRDefault="00C700CC" w:rsidP="00C700CC">
      <w:pPr>
        <w:rPr>
          <w:rFonts w:ascii="Times New Roman" w:hAnsi="Times New Roman" w:cs="Times New Roman"/>
          <w:sz w:val="28"/>
          <w:szCs w:val="28"/>
        </w:rPr>
      </w:pPr>
      <w:r w:rsidRPr="00694BC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4BC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9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694BCC">
        <w:rPr>
          <w:rFonts w:ascii="Times New Roman" w:hAnsi="Times New Roman" w:cs="Times New Roman"/>
          <w:sz w:val="28"/>
          <w:szCs w:val="28"/>
        </w:rPr>
        <w:t xml:space="preserve">  г.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</w:t>
      </w:r>
      <w:r w:rsidRPr="003A05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х. Задонский</w:t>
      </w:r>
    </w:p>
    <w:p w:rsidR="00C700CC" w:rsidRPr="009D28EB" w:rsidRDefault="00C700CC" w:rsidP="00C700C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Правила землепользования и застройки территории 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0CC" w:rsidRPr="009D28EB" w:rsidRDefault="00C700CC" w:rsidP="00C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CC" w:rsidRDefault="00C700CC" w:rsidP="00C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Задонское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заключением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03.12.2015 г.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Ростовской области,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C700CC" w:rsidRPr="009D28EB" w:rsidRDefault="00C700CC" w:rsidP="00C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CC" w:rsidRDefault="00C700CC" w:rsidP="00C70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700CC" w:rsidRPr="00ED09DD" w:rsidRDefault="00C700CC" w:rsidP="00C70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0CC" w:rsidRPr="00881AE6" w:rsidRDefault="00C700CC" w:rsidP="00C700CC">
      <w:pPr>
        <w:pStyle w:val="a3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ED09DD">
        <w:rPr>
          <w:rFonts w:ascii="Times New Roman" w:hAnsi="Times New Roman"/>
          <w:bCs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Pr="00ED09DD">
        <w:rPr>
          <w:rFonts w:ascii="Times New Roman" w:eastAsia="Times New Roman" w:hAnsi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09D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Задонского сельского поселения Азовского района Ростовской области, а именно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изменить границы функциональной зоны производственного и коммунального - складского назначения (ПК), исключить из нее земельные участки из земель населенных пунктов, площадью по 600кв.м., с кадастровыми номерами: 61:01:0040801:1717, 61:01:00402801:1716 расположенные по адресу: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Ростовская область, Азовский район, </w:t>
      </w:r>
      <w:r w:rsidRPr="00881AE6">
        <w:rPr>
          <w:rFonts w:ascii="Times New Roman" w:eastAsia="Times New Roman" w:hAnsi="Times New Roman"/>
          <w:sz w:val="28"/>
          <w:szCs w:val="28"/>
          <w:lang w:eastAsia="ru-RU"/>
        </w:rPr>
        <w:t xml:space="preserve">с. Новотроицкое, пер. Ленина, 17 «Ж»,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AE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Ростовская область, Азовский район,  с. Новотроицкое, пер. Ленина, 17 «З»,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AE6">
        <w:rPr>
          <w:rFonts w:ascii="Times New Roman" w:eastAsia="Times New Roman" w:hAnsi="Times New Roman"/>
          <w:sz w:val="28"/>
          <w:szCs w:val="28"/>
          <w:lang w:eastAsia="ru-RU"/>
        </w:rPr>
        <w:t>и включить их в зону жилой застройки (Ж-1).</w:t>
      </w:r>
      <w:proofErr w:type="gramEnd"/>
    </w:p>
    <w:p w:rsidR="00C700CC" w:rsidRPr="009D28EB" w:rsidRDefault="00C700CC" w:rsidP="00C700C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Решение 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«Задонское сельское поселение»  </w:t>
      </w:r>
      <w:hyperlink r:id="rId6" w:history="1"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CC" w:rsidRPr="009D28EB" w:rsidRDefault="00C700CC" w:rsidP="00C700C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оставляю за собой.</w:t>
      </w:r>
    </w:p>
    <w:p w:rsidR="00C700CC" w:rsidRPr="00881AE6" w:rsidRDefault="00C700CC" w:rsidP="00C700C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C700CC" w:rsidRDefault="00C700CC" w:rsidP="00C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CC" w:rsidRPr="009D28EB" w:rsidRDefault="00C700CC" w:rsidP="00C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proofErr w:type="gramEnd"/>
    </w:p>
    <w:p w:rsidR="00C700CC" w:rsidRPr="009D28EB" w:rsidRDefault="00C700CC" w:rsidP="00C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С.И. Рябов</w:t>
      </w:r>
    </w:p>
    <w:p w:rsidR="00C700CC" w:rsidRDefault="00C700CC" w:rsidP="00C700CC">
      <w:pPr>
        <w:tabs>
          <w:tab w:val="left" w:pos="2411"/>
        </w:tabs>
      </w:pPr>
    </w:p>
    <w:p w:rsidR="00CB52C7" w:rsidRDefault="00CB52C7">
      <w:bookmarkStart w:id="0" w:name="_GoBack"/>
      <w:bookmarkEnd w:id="0"/>
    </w:p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70A0"/>
    <w:multiLevelType w:val="hybridMultilevel"/>
    <w:tmpl w:val="BC5C8CCE"/>
    <w:lvl w:ilvl="0" w:tplc="AE02FF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BC"/>
    <w:rsid w:val="009F13C4"/>
    <w:rsid w:val="00C700CC"/>
    <w:rsid w:val="00CB52C7"/>
    <w:rsid w:val="00E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2016-04-13T11:09:00Z</dcterms:created>
  <dcterms:modified xsi:type="dcterms:W3CDTF">2016-04-13T11:09:00Z</dcterms:modified>
</cp:coreProperties>
</file>